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21F" w:rsidRPr="00FB721F" w:rsidRDefault="00FB721F" w:rsidP="00FB721F">
      <w:pPr>
        <w:spacing w:after="0" w:line="240" w:lineRule="auto"/>
        <w:jc w:val="center"/>
        <w:rPr>
          <w:rFonts w:ascii="Times New Roman" w:eastAsia="Times New Roman" w:hAnsi="Times New Roman" w:cs="Times New Roman"/>
          <w:sz w:val="26"/>
          <w:szCs w:val="26"/>
          <w:lang w:eastAsia="ru-RU"/>
        </w:rPr>
      </w:pPr>
      <w:r w:rsidRPr="00FB721F">
        <w:rPr>
          <w:rFonts w:ascii="Times New Roman" w:eastAsia="Times New Roman" w:hAnsi="Times New Roman" w:cs="Times New Roman"/>
          <w:b/>
          <w:sz w:val="28"/>
          <w:szCs w:val="28"/>
          <w:lang w:eastAsia="ru-RU"/>
        </w:rPr>
        <w:t>Муниципальное дошкольное учреждение "Детский сад №253 г. Челябинска"</w:t>
      </w:r>
    </w:p>
    <w:p w:rsidR="00FB721F" w:rsidRPr="00FB721F" w:rsidRDefault="00FB721F" w:rsidP="00FB721F">
      <w:pPr>
        <w:spacing w:after="0" w:line="240" w:lineRule="auto"/>
        <w:jc w:val="center"/>
        <w:rPr>
          <w:rFonts w:ascii="Times New Roman" w:eastAsia="Times New Roman" w:hAnsi="Times New Roman" w:cs="Times New Roman"/>
          <w:sz w:val="26"/>
          <w:szCs w:val="26"/>
          <w:lang w:eastAsia="ru-RU"/>
        </w:rPr>
      </w:pPr>
    </w:p>
    <w:p w:rsidR="00FB721F" w:rsidRDefault="00FB721F" w:rsidP="00A60B0B">
      <w:pPr>
        <w:spacing w:after="0" w:line="240" w:lineRule="auto"/>
        <w:jc w:val="center"/>
        <w:rPr>
          <w:rFonts w:ascii="Times New Roman" w:hAnsi="Times New Roman"/>
          <w:sz w:val="40"/>
          <w:szCs w:val="40"/>
        </w:rPr>
      </w:pPr>
    </w:p>
    <w:p w:rsidR="00FB721F" w:rsidRDefault="00FB721F" w:rsidP="00A60B0B">
      <w:pPr>
        <w:spacing w:after="0" w:line="240" w:lineRule="auto"/>
        <w:jc w:val="center"/>
        <w:rPr>
          <w:rFonts w:ascii="Times New Roman" w:hAnsi="Times New Roman"/>
          <w:sz w:val="40"/>
          <w:szCs w:val="40"/>
        </w:rPr>
      </w:pPr>
    </w:p>
    <w:p w:rsidR="00FB721F" w:rsidRDefault="00FB721F" w:rsidP="00A60B0B">
      <w:pPr>
        <w:spacing w:after="0" w:line="240" w:lineRule="auto"/>
        <w:jc w:val="center"/>
        <w:rPr>
          <w:rFonts w:ascii="Times New Roman" w:hAnsi="Times New Roman"/>
          <w:sz w:val="40"/>
          <w:szCs w:val="40"/>
        </w:rPr>
      </w:pPr>
    </w:p>
    <w:p w:rsidR="00FB721F" w:rsidRDefault="00FB721F" w:rsidP="00A60B0B">
      <w:pPr>
        <w:spacing w:after="0" w:line="240" w:lineRule="auto"/>
        <w:jc w:val="center"/>
        <w:rPr>
          <w:rFonts w:ascii="Times New Roman" w:hAnsi="Times New Roman"/>
          <w:sz w:val="40"/>
          <w:szCs w:val="40"/>
        </w:rPr>
      </w:pPr>
    </w:p>
    <w:p w:rsidR="00FB721F" w:rsidRDefault="00FB721F" w:rsidP="00A60B0B">
      <w:pPr>
        <w:spacing w:after="0" w:line="240" w:lineRule="auto"/>
        <w:jc w:val="center"/>
        <w:rPr>
          <w:rFonts w:ascii="Times New Roman" w:hAnsi="Times New Roman"/>
          <w:sz w:val="40"/>
          <w:szCs w:val="40"/>
        </w:rPr>
      </w:pPr>
    </w:p>
    <w:p w:rsidR="00FB721F" w:rsidRDefault="00FB721F" w:rsidP="00A60B0B">
      <w:pPr>
        <w:spacing w:after="0" w:line="240" w:lineRule="auto"/>
        <w:jc w:val="center"/>
        <w:rPr>
          <w:rFonts w:ascii="Times New Roman" w:hAnsi="Times New Roman"/>
          <w:sz w:val="40"/>
          <w:szCs w:val="40"/>
        </w:rPr>
      </w:pPr>
    </w:p>
    <w:p w:rsidR="00FB721F" w:rsidRDefault="00FB721F" w:rsidP="00A60B0B">
      <w:pPr>
        <w:spacing w:after="0" w:line="240" w:lineRule="auto"/>
        <w:jc w:val="center"/>
        <w:rPr>
          <w:rFonts w:ascii="Times New Roman" w:hAnsi="Times New Roman"/>
          <w:sz w:val="40"/>
          <w:szCs w:val="40"/>
        </w:rPr>
      </w:pPr>
    </w:p>
    <w:p w:rsidR="00FB721F" w:rsidRDefault="00FB721F" w:rsidP="00A60B0B">
      <w:pPr>
        <w:spacing w:after="0" w:line="240" w:lineRule="auto"/>
        <w:jc w:val="center"/>
        <w:rPr>
          <w:rFonts w:ascii="Times New Roman" w:hAnsi="Times New Roman"/>
          <w:sz w:val="40"/>
          <w:szCs w:val="40"/>
        </w:rPr>
      </w:pPr>
    </w:p>
    <w:p w:rsidR="00FB721F" w:rsidRDefault="00FB721F" w:rsidP="00A60B0B">
      <w:pPr>
        <w:spacing w:after="0" w:line="240" w:lineRule="auto"/>
        <w:jc w:val="center"/>
        <w:rPr>
          <w:rFonts w:ascii="Times New Roman" w:hAnsi="Times New Roman"/>
          <w:sz w:val="40"/>
          <w:szCs w:val="40"/>
        </w:rPr>
      </w:pPr>
    </w:p>
    <w:p w:rsidR="00A60B0B" w:rsidRDefault="00FB721F" w:rsidP="00A60B0B">
      <w:pPr>
        <w:spacing w:after="0" w:line="240" w:lineRule="auto"/>
        <w:jc w:val="center"/>
        <w:rPr>
          <w:rFonts w:ascii="Times New Roman" w:hAnsi="Times New Roman"/>
          <w:b/>
          <w:sz w:val="48"/>
          <w:szCs w:val="48"/>
        </w:rPr>
      </w:pPr>
      <w:r>
        <w:rPr>
          <w:rFonts w:ascii="Times New Roman" w:hAnsi="Times New Roman"/>
          <w:b/>
          <w:sz w:val="48"/>
          <w:szCs w:val="48"/>
        </w:rPr>
        <w:t xml:space="preserve">Тема: </w:t>
      </w:r>
      <w:r w:rsidR="00A60B0B" w:rsidRPr="00FB721F">
        <w:rPr>
          <w:rFonts w:ascii="Times New Roman" w:hAnsi="Times New Roman"/>
          <w:b/>
          <w:sz w:val="48"/>
          <w:szCs w:val="48"/>
        </w:rPr>
        <w:t>«</w:t>
      </w:r>
      <w:r w:rsidR="00A60B0B">
        <w:rPr>
          <w:rFonts w:ascii="Times New Roman" w:hAnsi="Times New Roman"/>
          <w:b/>
          <w:sz w:val="48"/>
          <w:szCs w:val="48"/>
        </w:rPr>
        <w:t>Инновационные</w:t>
      </w:r>
      <w:r w:rsidR="00A60B0B" w:rsidRPr="004C5212">
        <w:rPr>
          <w:rFonts w:ascii="Times New Roman" w:hAnsi="Times New Roman"/>
          <w:b/>
          <w:sz w:val="48"/>
          <w:szCs w:val="48"/>
        </w:rPr>
        <w:t xml:space="preserve"> формы</w:t>
      </w:r>
    </w:p>
    <w:p w:rsidR="00A60B0B" w:rsidRDefault="00A60B0B" w:rsidP="00A60B0B">
      <w:pPr>
        <w:spacing w:after="0" w:line="240" w:lineRule="auto"/>
        <w:jc w:val="center"/>
        <w:rPr>
          <w:rFonts w:ascii="Times New Roman" w:hAnsi="Times New Roman"/>
          <w:b/>
          <w:sz w:val="48"/>
          <w:szCs w:val="48"/>
        </w:rPr>
      </w:pPr>
      <w:r w:rsidRPr="004C5212">
        <w:rPr>
          <w:rFonts w:ascii="Times New Roman" w:hAnsi="Times New Roman"/>
          <w:b/>
          <w:sz w:val="48"/>
          <w:szCs w:val="48"/>
        </w:rPr>
        <w:t>взаимодействия с родителями</w:t>
      </w:r>
      <w:r>
        <w:rPr>
          <w:rFonts w:ascii="Times New Roman" w:hAnsi="Times New Roman"/>
          <w:b/>
          <w:sz w:val="48"/>
          <w:szCs w:val="48"/>
        </w:rPr>
        <w:t xml:space="preserve"> в ДОУ</w:t>
      </w:r>
      <w:r w:rsidRPr="004C5212">
        <w:rPr>
          <w:rFonts w:ascii="Times New Roman" w:hAnsi="Times New Roman"/>
          <w:b/>
          <w:sz w:val="48"/>
          <w:szCs w:val="48"/>
        </w:rPr>
        <w:t>»</w:t>
      </w:r>
    </w:p>
    <w:p w:rsidR="00FB721F" w:rsidRDefault="00FB721F" w:rsidP="00FB721F">
      <w:pPr>
        <w:jc w:val="center"/>
        <w:rPr>
          <w:rFonts w:ascii="Times New Roman" w:hAnsi="Times New Roman"/>
          <w:b/>
          <w:sz w:val="48"/>
          <w:szCs w:val="48"/>
        </w:rPr>
      </w:pPr>
    </w:p>
    <w:p w:rsidR="00FB721F" w:rsidRDefault="00FB721F" w:rsidP="00FB721F">
      <w:pPr>
        <w:jc w:val="center"/>
        <w:rPr>
          <w:rFonts w:ascii="Times New Roman" w:hAnsi="Times New Roman"/>
          <w:b/>
          <w:sz w:val="48"/>
          <w:szCs w:val="48"/>
        </w:rPr>
      </w:pPr>
    </w:p>
    <w:p w:rsidR="00FB721F" w:rsidRDefault="00FB721F" w:rsidP="00FB721F">
      <w:pPr>
        <w:jc w:val="center"/>
        <w:rPr>
          <w:rFonts w:ascii="Times New Roman" w:hAnsi="Times New Roman"/>
          <w:b/>
          <w:sz w:val="48"/>
          <w:szCs w:val="48"/>
        </w:rPr>
      </w:pPr>
    </w:p>
    <w:p w:rsidR="00FB721F" w:rsidRDefault="00FB721F" w:rsidP="00FB721F">
      <w:pPr>
        <w:jc w:val="center"/>
        <w:rPr>
          <w:rFonts w:ascii="Times New Roman" w:hAnsi="Times New Roman"/>
          <w:b/>
          <w:sz w:val="48"/>
          <w:szCs w:val="48"/>
        </w:rPr>
      </w:pPr>
    </w:p>
    <w:p w:rsidR="00FB721F" w:rsidRDefault="00FB721F" w:rsidP="00FB721F">
      <w:pPr>
        <w:jc w:val="right"/>
        <w:rPr>
          <w:rFonts w:ascii="Times New Roman" w:hAnsi="Times New Roman"/>
          <w:b/>
          <w:sz w:val="32"/>
          <w:szCs w:val="32"/>
        </w:rPr>
      </w:pPr>
      <w:r w:rsidRPr="00FB721F">
        <w:rPr>
          <w:rFonts w:ascii="Times New Roman" w:hAnsi="Times New Roman"/>
          <w:b/>
          <w:sz w:val="32"/>
          <w:szCs w:val="32"/>
        </w:rPr>
        <w:t>Выполнила</w:t>
      </w:r>
      <w:r>
        <w:rPr>
          <w:rFonts w:ascii="Times New Roman" w:hAnsi="Times New Roman"/>
          <w:b/>
          <w:sz w:val="32"/>
          <w:szCs w:val="32"/>
        </w:rPr>
        <w:t xml:space="preserve">: воспитатель </w:t>
      </w:r>
    </w:p>
    <w:p w:rsidR="00FB721F" w:rsidRDefault="00FB721F" w:rsidP="00FB721F">
      <w:pPr>
        <w:jc w:val="right"/>
        <w:rPr>
          <w:rFonts w:ascii="Times New Roman" w:hAnsi="Times New Roman"/>
          <w:b/>
          <w:sz w:val="32"/>
          <w:szCs w:val="32"/>
        </w:rPr>
      </w:pPr>
      <w:r>
        <w:rPr>
          <w:rFonts w:ascii="Times New Roman" w:hAnsi="Times New Roman"/>
          <w:b/>
          <w:sz w:val="32"/>
          <w:szCs w:val="32"/>
        </w:rPr>
        <w:t xml:space="preserve">первой категории </w:t>
      </w:r>
    </w:p>
    <w:p w:rsidR="00FB721F" w:rsidRDefault="00FB721F" w:rsidP="00FB721F">
      <w:pPr>
        <w:jc w:val="right"/>
        <w:rPr>
          <w:rFonts w:ascii="Times New Roman" w:hAnsi="Times New Roman"/>
          <w:b/>
          <w:sz w:val="32"/>
          <w:szCs w:val="32"/>
        </w:rPr>
      </w:pPr>
      <w:r>
        <w:rPr>
          <w:rFonts w:ascii="Times New Roman" w:hAnsi="Times New Roman"/>
          <w:b/>
          <w:sz w:val="32"/>
          <w:szCs w:val="32"/>
        </w:rPr>
        <w:t>Лабутина Т.А.</w:t>
      </w:r>
      <w:r w:rsidRPr="00FB721F">
        <w:rPr>
          <w:rFonts w:ascii="Times New Roman" w:hAnsi="Times New Roman"/>
          <w:b/>
          <w:sz w:val="32"/>
          <w:szCs w:val="32"/>
        </w:rPr>
        <w:t xml:space="preserve"> </w:t>
      </w:r>
    </w:p>
    <w:p w:rsidR="00FB721F" w:rsidRDefault="00FB721F" w:rsidP="00FB721F">
      <w:pPr>
        <w:jc w:val="center"/>
        <w:rPr>
          <w:rFonts w:ascii="Times New Roman" w:hAnsi="Times New Roman"/>
          <w:b/>
          <w:sz w:val="32"/>
          <w:szCs w:val="32"/>
        </w:rPr>
      </w:pPr>
    </w:p>
    <w:p w:rsidR="00FB721F" w:rsidRDefault="00FB721F" w:rsidP="00FB721F">
      <w:pPr>
        <w:jc w:val="center"/>
        <w:rPr>
          <w:rFonts w:ascii="Times New Roman" w:hAnsi="Times New Roman"/>
          <w:b/>
          <w:sz w:val="32"/>
          <w:szCs w:val="32"/>
        </w:rPr>
      </w:pPr>
    </w:p>
    <w:p w:rsidR="00FB721F" w:rsidRDefault="00FB721F" w:rsidP="00FB721F">
      <w:pPr>
        <w:jc w:val="center"/>
        <w:rPr>
          <w:rFonts w:ascii="Times New Roman" w:hAnsi="Times New Roman"/>
          <w:b/>
          <w:sz w:val="32"/>
          <w:szCs w:val="32"/>
        </w:rPr>
      </w:pPr>
    </w:p>
    <w:p w:rsidR="00FB721F" w:rsidRDefault="00FB721F" w:rsidP="00FB721F">
      <w:pPr>
        <w:jc w:val="center"/>
        <w:rPr>
          <w:rFonts w:ascii="Times New Roman" w:hAnsi="Times New Roman"/>
          <w:b/>
          <w:sz w:val="32"/>
          <w:szCs w:val="32"/>
        </w:rPr>
      </w:pPr>
    </w:p>
    <w:p w:rsidR="00FB721F" w:rsidRDefault="00FB721F" w:rsidP="00FB721F">
      <w:pPr>
        <w:jc w:val="center"/>
        <w:rPr>
          <w:rFonts w:ascii="Times New Roman" w:hAnsi="Times New Roman"/>
          <w:b/>
          <w:sz w:val="32"/>
          <w:szCs w:val="32"/>
        </w:rPr>
      </w:pPr>
    </w:p>
    <w:p w:rsidR="00FB721F" w:rsidRDefault="00FB721F" w:rsidP="00FB721F">
      <w:pPr>
        <w:jc w:val="center"/>
        <w:rPr>
          <w:rFonts w:ascii="Times New Roman" w:hAnsi="Times New Roman"/>
          <w:b/>
          <w:sz w:val="32"/>
          <w:szCs w:val="32"/>
        </w:rPr>
      </w:pPr>
    </w:p>
    <w:p w:rsidR="00FB721F" w:rsidRDefault="00FB721F" w:rsidP="00FB721F">
      <w:pPr>
        <w:jc w:val="center"/>
        <w:rPr>
          <w:rFonts w:ascii="Times New Roman" w:hAnsi="Times New Roman"/>
          <w:b/>
          <w:sz w:val="32"/>
          <w:szCs w:val="32"/>
        </w:rPr>
      </w:pPr>
    </w:p>
    <w:p w:rsidR="00A60B0B" w:rsidRPr="00FB721F" w:rsidRDefault="00FB721F" w:rsidP="00FB721F">
      <w:pPr>
        <w:jc w:val="center"/>
        <w:rPr>
          <w:rFonts w:ascii="Times New Roman" w:hAnsi="Times New Roman"/>
          <w:sz w:val="32"/>
          <w:szCs w:val="32"/>
        </w:rPr>
      </w:pPr>
      <w:r w:rsidRPr="00FB721F">
        <w:rPr>
          <w:rFonts w:ascii="Times New Roman" w:hAnsi="Times New Roman"/>
          <w:sz w:val="32"/>
          <w:szCs w:val="32"/>
        </w:rPr>
        <w:t>г. Челябинск 2019 г.</w:t>
      </w:r>
      <w:r w:rsidR="00A60B0B" w:rsidRPr="00FB721F">
        <w:rPr>
          <w:rFonts w:ascii="Times New Roman" w:hAnsi="Times New Roman"/>
          <w:sz w:val="32"/>
          <w:szCs w:val="32"/>
        </w:rPr>
        <w:br w:type="page"/>
      </w:r>
    </w:p>
    <w:p w:rsidR="002326E0" w:rsidRPr="00E00073" w:rsidRDefault="002326E0" w:rsidP="006B0362">
      <w:pPr>
        <w:spacing w:after="0" w:line="240" w:lineRule="auto"/>
        <w:ind w:firstLine="709"/>
        <w:rPr>
          <w:rFonts w:ascii="Times New Roman" w:hAnsi="Times New Roman"/>
          <w:sz w:val="28"/>
          <w:szCs w:val="32"/>
        </w:rPr>
      </w:pPr>
      <w:r w:rsidRPr="00E00073">
        <w:rPr>
          <w:rFonts w:ascii="Times New Roman" w:hAnsi="Times New Roman"/>
          <w:sz w:val="28"/>
          <w:szCs w:val="32"/>
        </w:rPr>
        <w:lastRenderedPageBreak/>
        <w:t xml:space="preserve">Модернизация системы образования в России предъявляет новые </w:t>
      </w:r>
      <w:proofErr w:type="gramStart"/>
      <w:r w:rsidRPr="00E00073">
        <w:rPr>
          <w:rFonts w:ascii="Times New Roman" w:hAnsi="Times New Roman"/>
          <w:sz w:val="28"/>
          <w:szCs w:val="32"/>
        </w:rPr>
        <w:t xml:space="preserve">требования </w:t>
      </w:r>
      <w:r w:rsidR="00612997">
        <w:rPr>
          <w:rFonts w:ascii="Times New Roman" w:hAnsi="Times New Roman"/>
          <w:sz w:val="28"/>
          <w:szCs w:val="32"/>
        </w:rPr>
        <w:t xml:space="preserve"> </w:t>
      </w:r>
      <w:r w:rsidRPr="00E00073">
        <w:rPr>
          <w:rFonts w:ascii="Times New Roman" w:hAnsi="Times New Roman"/>
          <w:sz w:val="28"/>
          <w:szCs w:val="32"/>
        </w:rPr>
        <w:t>к</w:t>
      </w:r>
      <w:proofErr w:type="gramEnd"/>
      <w:r w:rsidRPr="00E00073">
        <w:rPr>
          <w:rFonts w:ascii="Times New Roman" w:hAnsi="Times New Roman"/>
          <w:sz w:val="28"/>
          <w:szCs w:val="32"/>
        </w:rPr>
        <w:t xml:space="preserve"> дошкольным образовательным учреждениям, и к организации в них </w:t>
      </w:r>
      <w:proofErr w:type="spellStart"/>
      <w:r w:rsidRPr="00E00073">
        <w:rPr>
          <w:rFonts w:ascii="Times New Roman" w:hAnsi="Times New Roman"/>
          <w:sz w:val="28"/>
          <w:szCs w:val="32"/>
        </w:rPr>
        <w:t>воспитательно</w:t>
      </w:r>
      <w:proofErr w:type="spellEnd"/>
      <w:r w:rsidRPr="00E00073">
        <w:rPr>
          <w:rFonts w:ascii="Times New Roman" w:hAnsi="Times New Roman"/>
          <w:sz w:val="28"/>
          <w:szCs w:val="32"/>
        </w:rPr>
        <w:t>-образовательного процесса, и</w:t>
      </w:r>
      <w:r w:rsidR="00612997">
        <w:rPr>
          <w:rFonts w:ascii="Times New Roman" w:hAnsi="Times New Roman"/>
          <w:sz w:val="28"/>
          <w:szCs w:val="32"/>
        </w:rPr>
        <w:t xml:space="preserve"> </w:t>
      </w:r>
      <w:r w:rsidRPr="00E00073">
        <w:rPr>
          <w:rFonts w:ascii="Times New Roman" w:hAnsi="Times New Roman"/>
          <w:sz w:val="28"/>
          <w:szCs w:val="32"/>
        </w:rPr>
        <w:t xml:space="preserve"> к уровню качества образовательных услуг.</w:t>
      </w:r>
    </w:p>
    <w:p w:rsidR="006B0362" w:rsidRPr="00E00073" w:rsidRDefault="006B0362" w:rsidP="006B0362">
      <w:pPr>
        <w:spacing w:after="0" w:line="240" w:lineRule="auto"/>
        <w:ind w:firstLine="709"/>
        <w:rPr>
          <w:rFonts w:ascii="Times New Roman" w:hAnsi="Times New Roman"/>
          <w:sz w:val="28"/>
          <w:szCs w:val="32"/>
        </w:rPr>
      </w:pPr>
      <w:r w:rsidRPr="00E00073">
        <w:rPr>
          <w:rFonts w:ascii="Times New Roman" w:hAnsi="Times New Roman"/>
          <w:sz w:val="28"/>
          <w:szCs w:val="32"/>
        </w:rPr>
        <w:t>В федеральном государственном образовательном стандарте к структуре общеобразовательной программы дошкольного образования особую актуальность приобретают инновационные формы и методы взаимодействия с родителями, позволяющие вовлечь их в процесс обучения, развития и познания собственного ребенка.</w:t>
      </w:r>
    </w:p>
    <w:p w:rsidR="00183A56" w:rsidRPr="00E00073" w:rsidRDefault="006B0362" w:rsidP="00183A56">
      <w:pPr>
        <w:spacing w:after="0" w:line="240" w:lineRule="auto"/>
        <w:ind w:firstLine="709"/>
        <w:rPr>
          <w:rFonts w:ascii="Times New Roman" w:hAnsi="Times New Roman"/>
          <w:sz w:val="28"/>
          <w:szCs w:val="32"/>
        </w:rPr>
      </w:pPr>
      <w:r w:rsidRPr="00E00073">
        <w:rPr>
          <w:rFonts w:ascii="Times New Roman" w:hAnsi="Times New Roman"/>
          <w:sz w:val="28"/>
          <w:szCs w:val="32"/>
        </w:rPr>
        <w:t xml:space="preserve">На сегодняшний день, можно сказать, стоит задача повсеместно, а у нас это годовая задача детского сада </w:t>
      </w:r>
      <w:r w:rsidR="00612997">
        <w:rPr>
          <w:rFonts w:ascii="Times New Roman" w:hAnsi="Times New Roman"/>
          <w:sz w:val="28"/>
          <w:szCs w:val="32"/>
        </w:rPr>
        <w:t>–</w:t>
      </w:r>
      <w:r w:rsidRPr="00E00073">
        <w:rPr>
          <w:rFonts w:ascii="Times New Roman" w:hAnsi="Times New Roman"/>
          <w:sz w:val="28"/>
          <w:szCs w:val="32"/>
        </w:rPr>
        <w:t xml:space="preserve"> </w:t>
      </w:r>
      <w:proofErr w:type="gramStart"/>
      <w:r w:rsidRPr="00E00073">
        <w:rPr>
          <w:rFonts w:ascii="Times New Roman" w:hAnsi="Times New Roman"/>
          <w:sz w:val="28"/>
          <w:szCs w:val="32"/>
        </w:rPr>
        <w:t>родители</w:t>
      </w:r>
      <w:r w:rsidR="00612997">
        <w:rPr>
          <w:rFonts w:ascii="Times New Roman" w:hAnsi="Times New Roman"/>
          <w:sz w:val="28"/>
          <w:szCs w:val="32"/>
        </w:rPr>
        <w:t xml:space="preserve"> </w:t>
      </w:r>
      <w:r w:rsidRPr="00E00073">
        <w:rPr>
          <w:rFonts w:ascii="Times New Roman" w:hAnsi="Times New Roman"/>
          <w:sz w:val="28"/>
          <w:szCs w:val="32"/>
        </w:rPr>
        <w:t xml:space="preserve"> из</w:t>
      </w:r>
      <w:proofErr w:type="gramEnd"/>
      <w:r w:rsidRPr="00E00073">
        <w:rPr>
          <w:rFonts w:ascii="Times New Roman" w:hAnsi="Times New Roman"/>
          <w:sz w:val="28"/>
          <w:szCs w:val="32"/>
        </w:rPr>
        <w:t xml:space="preserve"> «зрителей» и «наблюдателей» должны стать активными участниками встреч и помощниками воспитателя. Для этого нужно активно использовать инновационный подход к работе с родителями. </w:t>
      </w:r>
    </w:p>
    <w:p w:rsidR="00183A56" w:rsidRPr="00E00073" w:rsidRDefault="00183A56" w:rsidP="00183A56">
      <w:pPr>
        <w:spacing w:after="0" w:line="240" w:lineRule="auto"/>
        <w:ind w:firstLine="709"/>
        <w:rPr>
          <w:rFonts w:ascii="Times New Roman" w:hAnsi="Times New Roman"/>
          <w:sz w:val="28"/>
          <w:szCs w:val="32"/>
        </w:rPr>
      </w:pPr>
      <w:r w:rsidRPr="00E00073">
        <w:rPr>
          <w:rFonts w:ascii="Times New Roman" w:hAnsi="Times New Roman"/>
          <w:sz w:val="28"/>
          <w:szCs w:val="32"/>
        </w:rPr>
        <w:t xml:space="preserve"> Действенные пути сотрудничества, в равной степени необходимого как педагогам, так и родителям. </w:t>
      </w:r>
    </w:p>
    <w:p w:rsidR="00183A56" w:rsidRPr="00E00073" w:rsidRDefault="00183A56" w:rsidP="00183A56">
      <w:pPr>
        <w:spacing w:after="0" w:line="240" w:lineRule="auto"/>
        <w:ind w:firstLine="709"/>
        <w:rPr>
          <w:rFonts w:ascii="Times New Roman" w:hAnsi="Times New Roman"/>
          <w:sz w:val="28"/>
          <w:szCs w:val="32"/>
        </w:rPr>
      </w:pPr>
    </w:p>
    <w:p w:rsidR="00183A56" w:rsidRPr="00E00073" w:rsidRDefault="00183A56" w:rsidP="00183A56">
      <w:pPr>
        <w:spacing w:after="0" w:line="240" w:lineRule="auto"/>
        <w:ind w:firstLine="709"/>
        <w:rPr>
          <w:rFonts w:ascii="Times New Roman" w:hAnsi="Times New Roman"/>
          <w:sz w:val="28"/>
          <w:szCs w:val="32"/>
        </w:rPr>
      </w:pPr>
      <w:r w:rsidRPr="00E00073">
        <w:rPr>
          <w:rFonts w:ascii="Times New Roman" w:hAnsi="Times New Roman"/>
          <w:sz w:val="28"/>
          <w:szCs w:val="32"/>
        </w:rPr>
        <w:t xml:space="preserve">Родителям – для того, чтобы научиться понимать удивительный мир детства и собственного ребенка, педагогам, чтобы эффективнее оказывать в этом помощь родителям. </w:t>
      </w:r>
    </w:p>
    <w:p w:rsidR="00183A56" w:rsidRPr="00E00073" w:rsidRDefault="00183A56" w:rsidP="00183A56">
      <w:pPr>
        <w:spacing w:after="0" w:line="240" w:lineRule="auto"/>
        <w:ind w:firstLine="709"/>
        <w:rPr>
          <w:rFonts w:ascii="Times New Roman" w:hAnsi="Times New Roman"/>
          <w:sz w:val="28"/>
          <w:szCs w:val="32"/>
        </w:rPr>
      </w:pPr>
    </w:p>
    <w:p w:rsidR="00183A56" w:rsidRPr="00E00073" w:rsidRDefault="00183A56" w:rsidP="00183A56">
      <w:pPr>
        <w:spacing w:after="0" w:line="240" w:lineRule="auto"/>
        <w:ind w:firstLine="709"/>
        <w:rPr>
          <w:rFonts w:ascii="Times New Roman" w:hAnsi="Times New Roman"/>
          <w:sz w:val="28"/>
          <w:szCs w:val="32"/>
        </w:rPr>
      </w:pPr>
      <w:r w:rsidRPr="00E00073">
        <w:rPr>
          <w:rFonts w:ascii="Times New Roman" w:hAnsi="Times New Roman"/>
          <w:sz w:val="28"/>
          <w:szCs w:val="32"/>
        </w:rPr>
        <w:t>Только вместе воспитатели и родители могут лучше узнать ребенка, а узнав, направить общие усилия на его развитие.</w:t>
      </w:r>
    </w:p>
    <w:p w:rsidR="00183A56" w:rsidRDefault="00183A56" w:rsidP="00183A56">
      <w:pPr>
        <w:spacing w:after="0" w:line="240" w:lineRule="auto"/>
        <w:ind w:firstLine="709"/>
        <w:rPr>
          <w:rFonts w:ascii="Times New Roman" w:hAnsi="Times New Roman"/>
          <w:sz w:val="32"/>
          <w:szCs w:val="32"/>
        </w:rPr>
      </w:pPr>
    </w:p>
    <w:p w:rsidR="00A60B0B" w:rsidRDefault="00DA7F73" w:rsidP="00183A56">
      <w:pPr>
        <w:spacing w:after="0" w:line="240" w:lineRule="auto"/>
        <w:ind w:firstLine="709"/>
        <w:rPr>
          <w:rFonts w:ascii="Segoe UI" w:hAnsi="Segoe UI" w:cs="Segoe UI"/>
          <w:i/>
          <w:color w:val="333333"/>
          <w:shd w:val="clear" w:color="auto" w:fill="FFFFFF"/>
        </w:rPr>
      </w:pPr>
      <w:r w:rsidRPr="00AB7926">
        <w:rPr>
          <w:rFonts w:ascii="Segoe UI" w:hAnsi="Segoe UI" w:cs="Segoe UI"/>
          <w:i/>
          <w:color w:val="333333"/>
          <w:shd w:val="clear" w:color="auto" w:fill="FFFFFF"/>
        </w:rPr>
        <w:t xml:space="preserve">„Если вы не верите в сотрудничество, посмотрите, что происходит с повозкой, потерявшей одно </w:t>
      </w:r>
      <w:proofErr w:type="gramStart"/>
      <w:r w:rsidRPr="00AB7926">
        <w:rPr>
          <w:rFonts w:ascii="Segoe UI" w:hAnsi="Segoe UI" w:cs="Segoe UI"/>
          <w:i/>
          <w:color w:val="333333"/>
          <w:shd w:val="clear" w:color="auto" w:fill="FFFFFF"/>
        </w:rPr>
        <w:t>колесо.“</w:t>
      </w:r>
      <w:proofErr w:type="gramEnd"/>
      <w:r w:rsidRPr="00AB7926">
        <w:rPr>
          <w:rFonts w:ascii="Segoe UI" w:hAnsi="Segoe UI" w:cs="Segoe UI"/>
          <w:i/>
          <w:color w:val="333333"/>
          <w:shd w:val="clear" w:color="auto" w:fill="FFFFFF"/>
        </w:rPr>
        <w:t xml:space="preserve"> </w:t>
      </w:r>
      <w:r w:rsidRPr="00AB7926">
        <w:rPr>
          <w:rFonts w:ascii="Segoe UI" w:hAnsi="Segoe UI" w:cs="Segoe UI"/>
          <w:i/>
          <w:color w:val="333333"/>
        </w:rPr>
        <w:br/>
      </w:r>
      <w:r>
        <w:rPr>
          <w:rFonts w:ascii="Segoe UI" w:hAnsi="Segoe UI" w:cs="Segoe UI"/>
          <w:color w:val="333333"/>
        </w:rPr>
        <w:br/>
      </w:r>
      <w:r w:rsidRPr="00AB7926">
        <w:rPr>
          <w:rFonts w:ascii="Segoe UI" w:hAnsi="Segoe UI" w:cs="Segoe UI"/>
          <w:i/>
          <w:color w:val="333333"/>
          <w:shd w:val="clear" w:color="auto" w:fill="FFFFFF"/>
        </w:rPr>
        <w:t>—  Наполеон Хилл американский журналист, писатель и психолог успеха 1883 - 1970 </w:t>
      </w:r>
    </w:p>
    <w:p w:rsidR="006B647B" w:rsidRPr="00AB7926" w:rsidRDefault="006B647B" w:rsidP="00183A56">
      <w:pPr>
        <w:spacing w:after="0" w:line="240" w:lineRule="auto"/>
        <w:ind w:firstLine="709"/>
        <w:rPr>
          <w:rFonts w:ascii="Segoe UI" w:hAnsi="Segoe UI" w:cs="Segoe UI"/>
          <w:i/>
          <w:color w:val="333333"/>
          <w:shd w:val="clear" w:color="auto" w:fill="FFFFFF"/>
        </w:rPr>
      </w:pPr>
    </w:p>
    <w:p w:rsidR="00DA7F73" w:rsidRPr="00E00073" w:rsidRDefault="00D8337E" w:rsidP="00AB7926">
      <w:pPr>
        <w:spacing w:after="0" w:line="240" w:lineRule="auto"/>
        <w:ind w:firstLine="709"/>
        <w:rPr>
          <w:rFonts w:ascii="Times New Roman" w:hAnsi="Times New Roman"/>
          <w:sz w:val="28"/>
          <w:szCs w:val="32"/>
        </w:rPr>
      </w:pPr>
      <w:r w:rsidRPr="00E00073">
        <w:rPr>
          <w:rFonts w:ascii="Times New Roman" w:hAnsi="Times New Roman"/>
          <w:sz w:val="28"/>
          <w:szCs w:val="32"/>
        </w:rPr>
        <w:t>В повозке колеса –это дети, родители, воспитатели, другие специалисты (админис</w:t>
      </w:r>
      <w:r w:rsidR="00612997">
        <w:rPr>
          <w:rFonts w:ascii="Times New Roman" w:hAnsi="Times New Roman"/>
          <w:sz w:val="28"/>
          <w:szCs w:val="32"/>
        </w:rPr>
        <w:t>трация, медик, хореограф и т.д.</w:t>
      </w:r>
      <w:r w:rsidRPr="00E00073">
        <w:rPr>
          <w:rFonts w:ascii="Times New Roman" w:hAnsi="Times New Roman"/>
          <w:sz w:val="28"/>
          <w:szCs w:val="32"/>
        </w:rPr>
        <w:t>)</w:t>
      </w:r>
    </w:p>
    <w:p w:rsidR="00166551" w:rsidRPr="00A265AA" w:rsidRDefault="00AB7926" w:rsidP="00A265AA">
      <w:pPr>
        <w:pStyle w:val="1"/>
        <w:shd w:val="clear" w:color="auto" w:fill="auto"/>
        <w:tabs>
          <w:tab w:val="left" w:pos="836"/>
        </w:tabs>
        <w:spacing w:after="0" w:line="240" w:lineRule="auto"/>
        <w:ind w:right="442" w:firstLine="833"/>
        <w:jc w:val="both"/>
        <w:rPr>
          <w:b/>
          <w:sz w:val="28"/>
          <w:szCs w:val="32"/>
        </w:rPr>
      </w:pPr>
      <w:r w:rsidRPr="00E00073">
        <w:rPr>
          <w:sz w:val="28"/>
          <w:szCs w:val="32"/>
        </w:rPr>
        <w:t>Воз</w:t>
      </w:r>
      <w:r w:rsidR="00183A56" w:rsidRPr="00E00073">
        <w:rPr>
          <w:sz w:val="28"/>
          <w:szCs w:val="32"/>
        </w:rPr>
        <w:t>действие</w:t>
      </w:r>
      <w:r w:rsidR="00612997">
        <w:rPr>
          <w:sz w:val="28"/>
          <w:szCs w:val="32"/>
        </w:rPr>
        <w:t xml:space="preserve"> семьи и </w:t>
      </w:r>
      <w:r w:rsidRPr="00E00073">
        <w:rPr>
          <w:sz w:val="28"/>
          <w:szCs w:val="32"/>
        </w:rPr>
        <w:t>дошкольного образовательного учреждения на развитие личности детей дошкольного возраста осуществляется в принципе совместной деятельности.</w:t>
      </w:r>
      <w:r w:rsidRPr="00E00073">
        <w:rPr>
          <w:rFonts w:ascii="Segoe UI" w:hAnsi="Segoe UI" w:cs="Segoe UI"/>
          <w:color w:val="333333"/>
          <w:sz w:val="40"/>
          <w:shd w:val="clear" w:color="auto" w:fill="FFFFFF"/>
        </w:rPr>
        <w:t xml:space="preserve"> </w:t>
      </w:r>
      <w:r w:rsidR="00D8337E" w:rsidRPr="00E00073">
        <w:rPr>
          <w:sz w:val="28"/>
          <w:szCs w:val="32"/>
        </w:rPr>
        <w:t xml:space="preserve">Всем хорошо известно, что </w:t>
      </w:r>
      <w:r w:rsidR="00D8337E" w:rsidRPr="00E00073">
        <w:rPr>
          <w:b/>
          <w:sz w:val="28"/>
          <w:szCs w:val="32"/>
        </w:rPr>
        <w:t>семья и детский сад</w:t>
      </w:r>
      <w:r w:rsidR="00D8337E" w:rsidRPr="00E00073">
        <w:rPr>
          <w:sz w:val="28"/>
          <w:szCs w:val="32"/>
        </w:rPr>
        <w:t xml:space="preserve"> составляют для ребенка на определенном этапе основную </w:t>
      </w:r>
      <w:proofErr w:type="spellStart"/>
      <w:r w:rsidR="00D8337E" w:rsidRPr="00E00073">
        <w:rPr>
          <w:sz w:val="28"/>
          <w:szCs w:val="32"/>
        </w:rPr>
        <w:t>воспитательно</w:t>
      </w:r>
      <w:proofErr w:type="spellEnd"/>
      <w:r w:rsidR="00D8337E" w:rsidRPr="00E00073">
        <w:rPr>
          <w:sz w:val="28"/>
          <w:szCs w:val="32"/>
        </w:rPr>
        <w:t xml:space="preserve">-образовательную </w:t>
      </w:r>
      <w:r w:rsidR="00D8337E" w:rsidRPr="00E00073">
        <w:rPr>
          <w:b/>
          <w:sz w:val="28"/>
          <w:szCs w:val="32"/>
        </w:rPr>
        <w:t>микросреду</w:t>
      </w:r>
      <w:r w:rsidR="00D8337E" w:rsidRPr="00E00073">
        <w:rPr>
          <w:sz w:val="28"/>
          <w:szCs w:val="32"/>
        </w:rPr>
        <w:t xml:space="preserve"> – образовательное пространство. И семья, и дошкольное учреждение по-своему передают ребенку социальный опыт. Но только в сочетании друг с другом они создают оптимальные условия для вхождения маленького человека в большой мир.</w:t>
      </w:r>
      <w:r w:rsidRPr="00E00073">
        <w:rPr>
          <w:rFonts w:ascii="Calibri" w:eastAsia="Calibri" w:hAnsi="Calibri" w:cs="Times New Roman"/>
          <w:sz w:val="24"/>
          <w:szCs w:val="28"/>
        </w:rPr>
        <w:t xml:space="preserve"> </w:t>
      </w:r>
      <w:r w:rsidRPr="00E00073">
        <w:rPr>
          <w:sz w:val="28"/>
          <w:szCs w:val="32"/>
        </w:rPr>
        <w:t xml:space="preserve">Однако если такое единство и координация усилий не достигаются, то участники воспитательного процесса уподобляются персонажам всем известного баснописца И.А. Крылова - Раку, Лебедю и Щуке, которые, как известно, тянули воз в разные стороны. Если воспитательные усилия не складываются, а противодействуют, то на успех рассчитывать трудно. Воспитанник при этом испытывает огромные психические перегрузки, т.к. не знает, кому верить, за кем идти, не может определить и выбрать среди авторитетных для него влияний правильные. Освободить его от этой перегрузки, сложить действие всех сил, увеличивая тем самым влияние на личность, и требует </w:t>
      </w:r>
      <w:r w:rsidRPr="00612997">
        <w:rPr>
          <w:b/>
          <w:sz w:val="28"/>
          <w:szCs w:val="32"/>
        </w:rPr>
        <w:t>принцип единства воспитательных воздействий.</w:t>
      </w:r>
      <w:r w:rsidR="00A265AA">
        <w:rPr>
          <w:b/>
          <w:sz w:val="28"/>
          <w:szCs w:val="32"/>
        </w:rPr>
        <w:t xml:space="preserve"> </w:t>
      </w:r>
      <w:r w:rsidR="00166551" w:rsidRPr="00A265AA">
        <w:rPr>
          <w:sz w:val="28"/>
          <w:szCs w:val="32"/>
        </w:rPr>
        <w:t>Обеспечени</w:t>
      </w:r>
      <w:r w:rsidR="00A265AA" w:rsidRPr="00A265AA">
        <w:rPr>
          <w:sz w:val="28"/>
          <w:szCs w:val="32"/>
        </w:rPr>
        <w:t>е субъектной позиции всех участников</w:t>
      </w:r>
      <w:r w:rsidR="00166551" w:rsidRPr="00A265AA">
        <w:rPr>
          <w:sz w:val="28"/>
          <w:szCs w:val="32"/>
        </w:rPr>
        <w:t xml:space="preserve"> педагогического процесса</w:t>
      </w:r>
    </w:p>
    <w:p w:rsidR="00166551" w:rsidRPr="00A265AA" w:rsidRDefault="00166551" w:rsidP="00166551">
      <w:pPr>
        <w:pStyle w:val="1"/>
        <w:shd w:val="clear" w:color="auto" w:fill="auto"/>
        <w:tabs>
          <w:tab w:val="left" w:pos="836"/>
        </w:tabs>
        <w:spacing w:after="0" w:line="240" w:lineRule="auto"/>
        <w:ind w:right="442" w:firstLine="833"/>
        <w:jc w:val="both"/>
        <w:rPr>
          <w:sz w:val="28"/>
          <w:szCs w:val="32"/>
        </w:rPr>
      </w:pPr>
      <w:r w:rsidRPr="00A265AA">
        <w:rPr>
          <w:sz w:val="28"/>
          <w:szCs w:val="32"/>
        </w:rPr>
        <w:t>Реализация э</w:t>
      </w:r>
      <w:r w:rsidR="00A265AA">
        <w:rPr>
          <w:sz w:val="28"/>
          <w:szCs w:val="32"/>
        </w:rPr>
        <w:t>того принципа означает, что каж</w:t>
      </w:r>
      <w:r w:rsidRPr="00A265AA">
        <w:rPr>
          <w:sz w:val="28"/>
          <w:szCs w:val="32"/>
        </w:rPr>
        <w:t>дому родителю, педагогу, ребенку предоставлено право и возможность удовлетворять, реализовывать свои интересы, в</w:t>
      </w:r>
      <w:r w:rsidR="00A265AA">
        <w:rPr>
          <w:sz w:val="28"/>
          <w:szCs w:val="32"/>
        </w:rPr>
        <w:t>ысказывать мнение, проявлять ак</w:t>
      </w:r>
      <w:r w:rsidRPr="00A265AA">
        <w:rPr>
          <w:sz w:val="28"/>
          <w:szCs w:val="32"/>
        </w:rPr>
        <w:t xml:space="preserve">тивность. Главное – </w:t>
      </w:r>
      <w:r w:rsidRPr="00A265AA">
        <w:rPr>
          <w:b/>
          <w:sz w:val="28"/>
          <w:szCs w:val="32"/>
        </w:rPr>
        <w:t>сотрудничество, а не наставничество.</w:t>
      </w:r>
      <w:r w:rsidRPr="00A265AA">
        <w:rPr>
          <w:sz w:val="28"/>
          <w:szCs w:val="32"/>
        </w:rPr>
        <w:t xml:space="preserve"> Современные мамы и папы в большинстве своем люди грамотные, осведомленные и, конечно, хорошо знающие, как им надо воспитывать своих собственных детей. Поэтому позиция наставления и простой пропаганды педагогических знаний, сегодня вряд ли принесет положительные результаты. Гораздо эффективнее будут создание атмосферы взаимопомощи и поддержки семьи в сложных педагогических ситуациях, демонстрация заинтересованности коллектива детского сада разобраться в проблемах семьи и искреннее желание помочь.</w:t>
      </w:r>
    </w:p>
    <w:p w:rsidR="00D8337E" w:rsidRPr="00711DB9" w:rsidRDefault="00711DB9" w:rsidP="00D8337E">
      <w:pPr>
        <w:spacing w:after="0" w:line="240" w:lineRule="auto"/>
        <w:ind w:firstLine="709"/>
        <w:rPr>
          <w:rFonts w:ascii="Times New Roman" w:hAnsi="Times New Roman"/>
          <w:b/>
          <w:sz w:val="32"/>
          <w:szCs w:val="32"/>
        </w:rPr>
      </w:pPr>
      <w:r w:rsidRPr="00711DB9">
        <w:rPr>
          <w:rFonts w:ascii="Times New Roman" w:hAnsi="Times New Roman"/>
          <w:b/>
          <w:sz w:val="32"/>
          <w:szCs w:val="32"/>
        </w:rPr>
        <w:t>Традиционные формы работы</w:t>
      </w:r>
    </w:p>
    <w:p w:rsidR="00711DB9" w:rsidRDefault="00711DB9" w:rsidP="00D8337E">
      <w:pPr>
        <w:spacing w:after="0" w:line="240" w:lineRule="auto"/>
        <w:ind w:firstLine="709"/>
        <w:rPr>
          <w:rFonts w:ascii="Times New Roman" w:hAnsi="Times New Roman"/>
          <w:sz w:val="32"/>
          <w:szCs w:val="32"/>
        </w:rPr>
      </w:pPr>
    </w:p>
    <w:p w:rsidR="00711DB9" w:rsidRPr="00711DB9" w:rsidRDefault="00711DB9" w:rsidP="00711DB9">
      <w:pPr>
        <w:spacing w:after="0" w:line="240" w:lineRule="auto"/>
        <w:ind w:firstLine="709"/>
        <w:rPr>
          <w:rFonts w:ascii="Times New Roman" w:hAnsi="Times New Roman"/>
          <w:i/>
          <w:sz w:val="32"/>
          <w:szCs w:val="32"/>
          <w:u w:val="single"/>
        </w:rPr>
      </w:pPr>
      <w:r w:rsidRPr="00711DB9">
        <w:rPr>
          <w:rFonts w:ascii="Times New Roman" w:hAnsi="Times New Roman"/>
          <w:i/>
          <w:sz w:val="32"/>
          <w:szCs w:val="32"/>
          <w:u w:val="single"/>
        </w:rPr>
        <w:t>Информационно-наглядные</w:t>
      </w:r>
      <w:r>
        <w:rPr>
          <w:rFonts w:ascii="Times New Roman" w:hAnsi="Times New Roman"/>
          <w:i/>
          <w:sz w:val="32"/>
          <w:szCs w:val="32"/>
          <w:u w:val="single"/>
        </w:rPr>
        <w:t>:</w:t>
      </w:r>
      <w:r w:rsidRPr="00711DB9">
        <w:rPr>
          <w:rFonts w:ascii="Times New Roman" w:hAnsi="Times New Roman"/>
          <w:i/>
          <w:sz w:val="32"/>
          <w:szCs w:val="32"/>
          <w:u w:val="single"/>
        </w:rPr>
        <w:t xml:space="preserve"> </w:t>
      </w:r>
    </w:p>
    <w:p w:rsidR="00711DB9" w:rsidRPr="00711DB9" w:rsidRDefault="00711DB9" w:rsidP="00711DB9">
      <w:pPr>
        <w:spacing w:after="0" w:line="240" w:lineRule="auto"/>
        <w:ind w:firstLine="709"/>
        <w:rPr>
          <w:rFonts w:ascii="Times New Roman" w:hAnsi="Times New Roman"/>
          <w:sz w:val="32"/>
          <w:szCs w:val="32"/>
        </w:rPr>
      </w:pPr>
      <w:r w:rsidRPr="00711DB9">
        <w:rPr>
          <w:rFonts w:ascii="Times New Roman" w:hAnsi="Times New Roman"/>
          <w:sz w:val="32"/>
          <w:szCs w:val="32"/>
        </w:rPr>
        <w:t>Материалы на стенды</w:t>
      </w:r>
    </w:p>
    <w:p w:rsidR="00711DB9" w:rsidRPr="00711DB9" w:rsidRDefault="00711DB9" w:rsidP="00711DB9">
      <w:pPr>
        <w:spacing w:after="0" w:line="240" w:lineRule="auto"/>
        <w:ind w:firstLine="709"/>
        <w:rPr>
          <w:rFonts w:ascii="Times New Roman" w:hAnsi="Times New Roman"/>
          <w:sz w:val="32"/>
          <w:szCs w:val="32"/>
        </w:rPr>
      </w:pPr>
      <w:r w:rsidRPr="00711DB9">
        <w:rPr>
          <w:rFonts w:ascii="Times New Roman" w:hAnsi="Times New Roman"/>
          <w:sz w:val="32"/>
          <w:szCs w:val="32"/>
        </w:rPr>
        <w:t>Папки передвижки</w:t>
      </w:r>
    </w:p>
    <w:p w:rsidR="00711DB9" w:rsidRPr="00711DB9" w:rsidRDefault="00711DB9" w:rsidP="00711DB9">
      <w:pPr>
        <w:spacing w:after="0" w:line="240" w:lineRule="auto"/>
        <w:ind w:firstLine="709"/>
        <w:rPr>
          <w:rFonts w:ascii="Times New Roman" w:hAnsi="Times New Roman"/>
          <w:sz w:val="32"/>
          <w:szCs w:val="32"/>
        </w:rPr>
      </w:pPr>
      <w:r w:rsidRPr="00711DB9">
        <w:rPr>
          <w:rFonts w:ascii="Times New Roman" w:hAnsi="Times New Roman"/>
          <w:sz w:val="32"/>
          <w:szCs w:val="32"/>
        </w:rPr>
        <w:t>Рекомендации</w:t>
      </w:r>
    </w:p>
    <w:p w:rsidR="00711DB9" w:rsidRPr="00711DB9" w:rsidRDefault="00711DB9" w:rsidP="00711DB9">
      <w:pPr>
        <w:spacing w:after="0" w:line="240" w:lineRule="auto"/>
        <w:ind w:firstLine="709"/>
        <w:rPr>
          <w:rFonts w:ascii="Times New Roman" w:hAnsi="Times New Roman"/>
          <w:sz w:val="32"/>
          <w:szCs w:val="32"/>
        </w:rPr>
      </w:pPr>
      <w:r w:rsidRPr="00711DB9">
        <w:rPr>
          <w:rFonts w:ascii="Times New Roman" w:hAnsi="Times New Roman"/>
          <w:sz w:val="32"/>
          <w:szCs w:val="32"/>
        </w:rPr>
        <w:t>Выставки детских работ</w:t>
      </w:r>
    </w:p>
    <w:p w:rsidR="00711DB9" w:rsidRDefault="00711DB9" w:rsidP="00711DB9">
      <w:pPr>
        <w:spacing w:after="0" w:line="240" w:lineRule="auto"/>
        <w:ind w:firstLine="709"/>
        <w:rPr>
          <w:rFonts w:ascii="Times New Roman" w:hAnsi="Times New Roman"/>
          <w:sz w:val="32"/>
          <w:szCs w:val="32"/>
        </w:rPr>
      </w:pPr>
      <w:r w:rsidRPr="00711DB9">
        <w:rPr>
          <w:rFonts w:ascii="Times New Roman" w:hAnsi="Times New Roman"/>
          <w:sz w:val="32"/>
          <w:szCs w:val="32"/>
        </w:rPr>
        <w:t>Фотовыставки</w:t>
      </w:r>
    </w:p>
    <w:p w:rsidR="00711DB9" w:rsidRPr="00711DB9" w:rsidRDefault="00711DB9" w:rsidP="00711DB9">
      <w:pPr>
        <w:spacing w:after="0" w:line="240" w:lineRule="auto"/>
        <w:ind w:firstLine="709"/>
        <w:rPr>
          <w:rFonts w:ascii="Times New Roman" w:hAnsi="Times New Roman"/>
          <w:i/>
          <w:sz w:val="32"/>
          <w:szCs w:val="32"/>
          <w:u w:val="single"/>
        </w:rPr>
      </w:pPr>
      <w:r w:rsidRPr="00711DB9">
        <w:rPr>
          <w:rFonts w:ascii="Times New Roman" w:hAnsi="Times New Roman"/>
          <w:i/>
          <w:sz w:val="32"/>
          <w:szCs w:val="32"/>
          <w:u w:val="single"/>
        </w:rPr>
        <w:t>Коллективные</w:t>
      </w:r>
      <w:r>
        <w:rPr>
          <w:rFonts w:ascii="Times New Roman" w:hAnsi="Times New Roman"/>
          <w:i/>
          <w:sz w:val="32"/>
          <w:szCs w:val="32"/>
          <w:u w:val="single"/>
        </w:rPr>
        <w:t>:</w:t>
      </w:r>
    </w:p>
    <w:p w:rsidR="00711DB9" w:rsidRPr="00711DB9" w:rsidRDefault="00711DB9" w:rsidP="00711DB9">
      <w:pPr>
        <w:spacing w:after="0" w:line="240" w:lineRule="auto"/>
        <w:ind w:firstLine="709"/>
        <w:rPr>
          <w:rFonts w:ascii="Times New Roman" w:hAnsi="Times New Roman"/>
          <w:sz w:val="32"/>
          <w:szCs w:val="32"/>
        </w:rPr>
      </w:pPr>
      <w:r w:rsidRPr="00711DB9">
        <w:rPr>
          <w:rFonts w:ascii="Times New Roman" w:hAnsi="Times New Roman"/>
          <w:sz w:val="32"/>
          <w:szCs w:val="32"/>
        </w:rPr>
        <w:t>Родительские собрания</w:t>
      </w:r>
    </w:p>
    <w:p w:rsidR="00711DB9" w:rsidRPr="00711DB9" w:rsidRDefault="00711DB9" w:rsidP="00711DB9">
      <w:pPr>
        <w:spacing w:after="0" w:line="240" w:lineRule="auto"/>
        <w:ind w:firstLine="709"/>
        <w:rPr>
          <w:rFonts w:ascii="Times New Roman" w:hAnsi="Times New Roman"/>
          <w:sz w:val="32"/>
          <w:szCs w:val="32"/>
        </w:rPr>
      </w:pPr>
      <w:r w:rsidRPr="00711DB9">
        <w:rPr>
          <w:rFonts w:ascii="Times New Roman" w:hAnsi="Times New Roman"/>
          <w:sz w:val="32"/>
          <w:szCs w:val="32"/>
        </w:rPr>
        <w:t>Круглые столы</w:t>
      </w:r>
    </w:p>
    <w:p w:rsidR="00711DB9" w:rsidRDefault="00711DB9" w:rsidP="00711DB9">
      <w:pPr>
        <w:spacing w:after="0" w:line="240" w:lineRule="auto"/>
        <w:ind w:firstLine="709"/>
        <w:rPr>
          <w:rFonts w:ascii="Times New Roman" w:hAnsi="Times New Roman"/>
          <w:sz w:val="32"/>
          <w:szCs w:val="32"/>
        </w:rPr>
      </w:pPr>
      <w:r w:rsidRPr="00711DB9">
        <w:rPr>
          <w:rFonts w:ascii="Times New Roman" w:hAnsi="Times New Roman"/>
          <w:sz w:val="32"/>
          <w:szCs w:val="32"/>
        </w:rPr>
        <w:t>Тематические конференции</w:t>
      </w:r>
    </w:p>
    <w:p w:rsidR="00711DB9" w:rsidRPr="00711DB9" w:rsidRDefault="00711DB9" w:rsidP="00711DB9">
      <w:pPr>
        <w:spacing w:after="0" w:line="240" w:lineRule="auto"/>
        <w:ind w:firstLine="709"/>
        <w:rPr>
          <w:rFonts w:ascii="Times New Roman" w:hAnsi="Times New Roman"/>
          <w:i/>
          <w:sz w:val="32"/>
          <w:szCs w:val="32"/>
          <w:u w:val="single"/>
        </w:rPr>
      </w:pPr>
      <w:r w:rsidRPr="00711DB9">
        <w:rPr>
          <w:rFonts w:ascii="Times New Roman" w:hAnsi="Times New Roman"/>
          <w:i/>
          <w:sz w:val="32"/>
          <w:szCs w:val="32"/>
          <w:u w:val="single"/>
        </w:rPr>
        <w:t>Индивидуальные</w:t>
      </w:r>
      <w:r>
        <w:rPr>
          <w:rFonts w:ascii="Times New Roman" w:hAnsi="Times New Roman"/>
          <w:i/>
          <w:sz w:val="32"/>
          <w:szCs w:val="32"/>
          <w:u w:val="single"/>
        </w:rPr>
        <w:t>:</w:t>
      </w:r>
    </w:p>
    <w:p w:rsidR="00711DB9" w:rsidRPr="00711DB9" w:rsidRDefault="00711DB9" w:rsidP="00711DB9">
      <w:pPr>
        <w:spacing w:after="0" w:line="240" w:lineRule="auto"/>
        <w:ind w:firstLine="709"/>
        <w:rPr>
          <w:rFonts w:ascii="Times New Roman" w:hAnsi="Times New Roman"/>
          <w:sz w:val="32"/>
          <w:szCs w:val="32"/>
        </w:rPr>
      </w:pPr>
      <w:r w:rsidRPr="00711DB9">
        <w:rPr>
          <w:rFonts w:ascii="Times New Roman" w:hAnsi="Times New Roman"/>
          <w:sz w:val="32"/>
          <w:szCs w:val="32"/>
        </w:rPr>
        <w:t>Беседа</w:t>
      </w:r>
    </w:p>
    <w:p w:rsidR="00711DB9" w:rsidRPr="00711DB9" w:rsidRDefault="00711DB9" w:rsidP="00711DB9">
      <w:pPr>
        <w:spacing w:after="0" w:line="240" w:lineRule="auto"/>
        <w:ind w:firstLine="709"/>
        <w:rPr>
          <w:rFonts w:ascii="Times New Roman" w:hAnsi="Times New Roman"/>
          <w:sz w:val="32"/>
          <w:szCs w:val="32"/>
        </w:rPr>
      </w:pPr>
      <w:r w:rsidRPr="00711DB9">
        <w:rPr>
          <w:rFonts w:ascii="Times New Roman" w:hAnsi="Times New Roman"/>
          <w:sz w:val="32"/>
          <w:szCs w:val="32"/>
        </w:rPr>
        <w:t>Консультации</w:t>
      </w:r>
    </w:p>
    <w:p w:rsidR="00711DB9" w:rsidRDefault="00711DB9" w:rsidP="00711DB9">
      <w:pPr>
        <w:spacing w:after="0" w:line="240" w:lineRule="auto"/>
        <w:ind w:firstLine="709"/>
        <w:rPr>
          <w:rFonts w:ascii="Times New Roman" w:hAnsi="Times New Roman"/>
          <w:sz w:val="32"/>
          <w:szCs w:val="32"/>
        </w:rPr>
      </w:pPr>
      <w:r w:rsidRPr="00711DB9">
        <w:rPr>
          <w:rFonts w:ascii="Times New Roman" w:hAnsi="Times New Roman"/>
          <w:sz w:val="32"/>
          <w:szCs w:val="32"/>
        </w:rPr>
        <w:t>Посещение семьи</w:t>
      </w:r>
    </w:p>
    <w:p w:rsidR="00711DB9" w:rsidRPr="00A60B0B" w:rsidRDefault="00711DB9" w:rsidP="00711DB9">
      <w:pPr>
        <w:spacing w:after="0" w:line="240" w:lineRule="auto"/>
        <w:ind w:firstLine="709"/>
        <w:rPr>
          <w:rFonts w:ascii="Times New Roman" w:hAnsi="Times New Roman"/>
          <w:sz w:val="32"/>
          <w:szCs w:val="32"/>
        </w:rPr>
      </w:pPr>
    </w:p>
    <w:p w:rsidR="009663FA" w:rsidRDefault="00E00073" w:rsidP="00E00073">
      <w:pPr>
        <w:jc w:val="center"/>
        <w:rPr>
          <w:rFonts w:ascii="Times New Roman" w:hAnsi="Times New Roman" w:cs="Times New Roman"/>
          <w:b/>
          <w:sz w:val="28"/>
        </w:rPr>
      </w:pPr>
      <w:r w:rsidRPr="00E00073">
        <w:rPr>
          <w:rFonts w:ascii="Times New Roman" w:hAnsi="Times New Roman" w:cs="Times New Roman"/>
          <w:b/>
          <w:sz w:val="28"/>
        </w:rPr>
        <w:t>Преимущества «НОВЫХ» форм взаимодействия ДОУ с семьей</w:t>
      </w:r>
    </w:p>
    <w:p w:rsidR="0052617D" w:rsidRPr="00E00073" w:rsidRDefault="003061AE" w:rsidP="00E00073">
      <w:pPr>
        <w:numPr>
          <w:ilvl w:val="0"/>
          <w:numId w:val="1"/>
        </w:numPr>
        <w:rPr>
          <w:rFonts w:ascii="Times New Roman" w:hAnsi="Times New Roman" w:cs="Times New Roman"/>
          <w:sz w:val="28"/>
        </w:rPr>
      </w:pPr>
      <w:proofErr w:type="gramStart"/>
      <w:r w:rsidRPr="00E00073">
        <w:rPr>
          <w:rFonts w:ascii="Times New Roman" w:hAnsi="Times New Roman" w:cs="Times New Roman"/>
          <w:sz w:val="28"/>
        </w:rPr>
        <w:t xml:space="preserve">Положительный </w:t>
      </w:r>
      <w:r w:rsidR="00612997">
        <w:rPr>
          <w:rFonts w:ascii="Times New Roman" w:hAnsi="Times New Roman" w:cs="Times New Roman"/>
          <w:sz w:val="28"/>
        </w:rPr>
        <w:t xml:space="preserve"> </w:t>
      </w:r>
      <w:r w:rsidR="00612997" w:rsidRPr="00E00073">
        <w:rPr>
          <w:rFonts w:ascii="Times New Roman" w:hAnsi="Times New Roman" w:cs="Times New Roman"/>
          <w:sz w:val="28"/>
        </w:rPr>
        <w:t>эмоциональный</w:t>
      </w:r>
      <w:proofErr w:type="gramEnd"/>
      <w:r w:rsidR="00612997">
        <w:rPr>
          <w:rFonts w:ascii="Times New Roman" w:hAnsi="Times New Roman" w:cs="Times New Roman"/>
          <w:sz w:val="28"/>
        </w:rPr>
        <w:t xml:space="preserve">  </w:t>
      </w:r>
      <w:r w:rsidR="00612997" w:rsidRPr="00E00073">
        <w:rPr>
          <w:rFonts w:ascii="Times New Roman" w:hAnsi="Times New Roman" w:cs="Times New Roman"/>
          <w:sz w:val="28"/>
        </w:rPr>
        <w:t>настрой</w:t>
      </w:r>
      <w:r w:rsidRPr="00E00073">
        <w:rPr>
          <w:rFonts w:ascii="Times New Roman" w:hAnsi="Times New Roman" w:cs="Times New Roman"/>
          <w:sz w:val="28"/>
        </w:rPr>
        <w:t xml:space="preserve"> педагогов </w:t>
      </w:r>
      <w:r w:rsidR="00612997">
        <w:rPr>
          <w:rFonts w:ascii="Times New Roman" w:hAnsi="Times New Roman" w:cs="Times New Roman"/>
          <w:sz w:val="28"/>
        </w:rPr>
        <w:t xml:space="preserve"> </w:t>
      </w:r>
      <w:r w:rsidRPr="00E00073">
        <w:rPr>
          <w:rFonts w:ascii="Times New Roman" w:hAnsi="Times New Roman" w:cs="Times New Roman"/>
          <w:sz w:val="28"/>
        </w:rPr>
        <w:t xml:space="preserve">и родителей </w:t>
      </w:r>
      <w:r w:rsidR="00612997">
        <w:rPr>
          <w:rFonts w:ascii="Times New Roman" w:hAnsi="Times New Roman" w:cs="Times New Roman"/>
          <w:sz w:val="28"/>
        </w:rPr>
        <w:t xml:space="preserve"> </w:t>
      </w:r>
      <w:r w:rsidRPr="00E00073">
        <w:rPr>
          <w:rFonts w:ascii="Times New Roman" w:hAnsi="Times New Roman" w:cs="Times New Roman"/>
          <w:sz w:val="28"/>
        </w:rPr>
        <w:t>на совместную работу по воспитанию детей</w:t>
      </w:r>
    </w:p>
    <w:p w:rsidR="0052617D" w:rsidRPr="00E00073" w:rsidRDefault="003061AE" w:rsidP="00E00073">
      <w:pPr>
        <w:numPr>
          <w:ilvl w:val="0"/>
          <w:numId w:val="1"/>
        </w:numPr>
        <w:rPr>
          <w:rFonts w:ascii="Times New Roman" w:hAnsi="Times New Roman" w:cs="Times New Roman"/>
          <w:sz w:val="28"/>
        </w:rPr>
      </w:pPr>
      <w:r w:rsidRPr="00E00073">
        <w:rPr>
          <w:rFonts w:ascii="Times New Roman" w:hAnsi="Times New Roman" w:cs="Times New Roman"/>
          <w:sz w:val="28"/>
        </w:rPr>
        <w:t>Учет индивидуальных особенностей</w:t>
      </w:r>
    </w:p>
    <w:p w:rsidR="0052617D" w:rsidRPr="00E00073" w:rsidRDefault="003061AE" w:rsidP="00E00073">
      <w:pPr>
        <w:numPr>
          <w:ilvl w:val="0"/>
          <w:numId w:val="1"/>
        </w:numPr>
        <w:rPr>
          <w:rFonts w:ascii="Times New Roman" w:hAnsi="Times New Roman" w:cs="Times New Roman"/>
          <w:sz w:val="28"/>
        </w:rPr>
      </w:pPr>
      <w:r w:rsidRPr="00E00073">
        <w:rPr>
          <w:rFonts w:ascii="Times New Roman" w:hAnsi="Times New Roman" w:cs="Times New Roman"/>
          <w:sz w:val="28"/>
        </w:rPr>
        <w:t xml:space="preserve">Возможность реализации </w:t>
      </w:r>
      <w:proofErr w:type="gramStart"/>
      <w:r w:rsidRPr="00E00073">
        <w:rPr>
          <w:rFonts w:ascii="Times New Roman" w:hAnsi="Times New Roman" w:cs="Times New Roman"/>
          <w:sz w:val="28"/>
        </w:rPr>
        <w:t xml:space="preserve">единой </w:t>
      </w:r>
      <w:r w:rsidR="00612997">
        <w:rPr>
          <w:rFonts w:ascii="Times New Roman" w:hAnsi="Times New Roman" w:cs="Times New Roman"/>
          <w:sz w:val="28"/>
        </w:rPr>
        <w:t xml:space="preserve"> </w:t>
      </w:r>
      <w:r w:rsidRPr="00E00073">
        <w:rPr>
          <w:rFonts w:ascii="Times New Roman" w:hAnsi="Times New Roman" w:cs="Times New Roman"/>
          <w:sz w:val="28"/>
        </w:rPr>
        <w:t>программы</w:t>
      </w:r>
      <w:proofErr w:type="gramEnd"/>
      <w:r w:rsidRPr="00E00073">
        <w:rPr>
          <w:rFonts w:ascii="Times New Roman" w:hAnsi="Times New Roman" w:cs="Times New Roman"/>
          <w:sz w:val="28"/>
        </w:rPr>
        <w:t xml:space="preserve"> </w:t>
      </w:r>
      <w:r w:rsidR="00612997">
        <w:rPr>
          <w:rFonts w:ascii="Times New Roman" w:hAnsi="Times New Roman" w:cs="Times New Roman"/>
          <w:sz w:val="28"/>
        </w:rPr>
        <w:t xml:space="preserve"> </w:t>
      </w:r>
      <w:r w:rsidRPr="00E00073">
        <w:rPr>
          <w:rFonts w:ascii="Times New Roman" w:hAnsi="Times New Roman" w:cs="Times New Roman"/>
          <w:sz w:val="28"/>
        </w:rPr>
        <w:t>воспитания и развития ребенка в ДОУ и в семье</w:t>
      </w:r>
    </w:p>
    <w:p w:rsidR="0052617D" w:rsidRPr="00E00073" w:rsidRDefault="003061AE" w:rsidP="00E00073">
      <w:pPr>
        <w:numPr>
          <w:ilvl w:val="0"/>
          <w:numId w:val="1"/>
        </w:numPr>
        <w:rPr>
          <w:rFonts w:ascii="Times New Roman" w:hAnsi="Times New Roman" w:cs="Times New Roman"/>
          <w:sz w:val="28"/>
        </w:rPr>
      </w:pPr>
      <w:r w:rsidRPr="00E00073">
        <w:rPr>
          <w:rFonts w:ascii="Times New Roman" w:hAnsi="Times New Roman" w:cs="Times New Roman"/>
          <w:sz w:val="28"/>
        </w:rPr>
        <w:t>Возможность учета типа семей и стиля семейных отношений</w:t>
      </w:r>
    </w:p>
    <w:p w:rsidR="00E00073" w:rsidRDefault="00E00073">
      <w:pPr>
        <w:rPr>
          <w:rFonts w:ascii="Times New Roman" w:hAnsi="Times New Roman" w:cs="Times New Roman"/>
          <w:b/>
          <w:sz w:val="28"/>
        </w:rPr>
      </w:pPr>
      <w:r w:rsidRPr="00E00073">
        <w:rPr>
          <w:rFonts w:ascii="Times New Roman" w:hAnsi="Times New Roman" w:cs="Times New Roman"/>
          <w:b/>
          <w:sz w:val="28"/>
        </w:rPr>
        <w:t>Профессиональное мастерство педагогов в общении с родителями – прочувствовать индивидуальность семьи и ребенка, его проблемы и успехи, сблизиться и контактировать, активизировать и работать сообща.</w:t>
      </w:r>
    </w:p>
    <w:p w:rsidR="00982887" w:rsidRDefault="00982887" w:rsidP="00612997">
      <w:pPr>
        <w:spacing w:after="120"/>
        <w:rPr>
          <w:rFonts w:ascii="Times New Roman" w:hAnsi="Times New Roman" w:cs="Times New Roman"/>
          <w:bCs/>
          <w:iCs/>
          <w:sz w:val="28"/>
        </w:rPr>
      </w:pPr>
    </w:p>
    <w:p w:rsidR="00A56931" w:rsidRDefault="008C4452" w:rsidP="00A56931">
      <w:pPr>
        <w:spacing w:after="120"/>
        <w:ind w:left="709" w:hanging="709"/>
        <w:jc w:val="center"/>
        <w:rPr>
          <w:rFonts w:ascii="Times New Roman" w:hAnsi="Times New Roman" w:cs="Times New Roman"/>
          <w:b/>
          <w:bCs/>
          <w:iCs/>
          <w:sz w:val="28"/>
        </w:rPr>
      </w:pPr>
      <w:r w:rsidRPr="008C4452">
        <w:rPr>
          <w:rFonts w:ascii="Times New Roman" w:hAnsi="Times New Roman" w:cs="Times New Roman"/>
          <w:b/>
          <w:bCs/>
          <w:iCs/>
          <w:sz w:val="28"/>
        </w:rPr>
        <w:t>Нетрадиционные формы организации общения педагогов и родителей</w:t>
      </w:r>
    </w:p>
    <w:tbl>
      <w:tblPr>
        <w:tblW w:w="0" w:type="auto"/>
        <w:tblInd w:w="40" w:type="dxa"/>
        <w:tblLayout w:type="fixed"/>
        <w:tblCellMar>
          <w:left w:w="40" w:type="dxa"/>
          <w:right w:w="40" w:type="dxa"/>
        </w:tblCellMar>
        <w:tblLook w:val="0000" w:firstRow="0" w:lastRow="0" w:firstColumn="0" w:lastColumn="0" w:noHBand="0" w:noVBand="0"/>
      </w:tblPr>
      <w:tblGrid>
        <w:gridCol w:w="2304"/>
        <w:gridCol w:w="3657"/>
        <w:gridCol w:w="3269"/>
      </w:tblGrid>
      <w:tr w:rsidR="00E420A8" w:rsidRPr="00B35A6F" w:rsidTr="008C4452">
        <w:trPr>
          <w:trHeight w:hRule="exact" w:val="1167"/>
        </w:trPr>
        <w:tc>
          <w:tcPr>
            <w:tcW w:w="2304"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ind w:left="34"/>
              <w:rPr>
                <w:rFonts w:ascii="Times New Roman" w:eastAsia="Times New Roman" w:hAnsi="Times New Roman"/>
                <w:sz w:val="28"/>
                <w:szCs w:val="28"/>
                <w:lang w:eastAsia="ru-RU"/>
              </w:rPr>
            </w:pPr>
            <w:r w:rsidRPr="004B63AD">
              <w:rPr>
                <w:rFonts w:ascii="Times New Roman" w:eastAsia="Times New Roman" w:hAnsi="Times New Roman"/>
                <w:b/>
                <w:bCs/>
                <w:color w:val="000000"/>
                <w:spacing w:val="3"/>
                <w:sz w:val="28"/>
                <w:szCs w:val="28"/>
                <w:lang w:eastAsia="ru-RU"/>
              </w:rPr>
              <w:t>Наименование</w:t>
            </w:r>
          </w:p>
        </w:tc>
        <w:tc>
          <w:tcPr>
            <w:tcW w:w="3657"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ind w:left="115" w:right="125" w:firstLine="398"/>
              <w:rPr>
                <w:rFonts w:ascii="Times New Roman" w:eastAsia="Times New Roman" w:hAnsi="Times New Roman"/>
                <w:sz w:val="28"/>
                <w:szCs w:val="28"/>
                <w:lang w:eastAsia="ru-RU"/>
              </w:rPr>
            </w:pPr>
            <w:r w:rsidRPr="004B63AD">
              <w:rPr>
                <w:rFonts w:ascii="Times New Roman" w:eastAsia="Times New Roman" w:hAnsi="Times New Roman"/>
                <w:b/>
                <w:bCs/>
                <w:color w:val="000000"/>
                <w:spacing w:val="4"/>
                <w:sz w:val="28"/>
                <w:szCs w:val="28"/>
                <w:lang w:eastAsia="ru-RU"/>
              </w:rPr>
              <w:t xml:space="preserve">С какой целью </w:t>
            </w:r>
            <w:r w:rsidRPr="004B63AD">
              <w:rPr>
                <w:rFonts w:ascii="Times New Roman" w:eastAsia="Times New Roman" w:hAnsi="Times New Roman"/>
                <w:b/>
                <w:bCs/>
                <w:color w:val="000000"/>
                <w:spacing w:val="5"/>
                <w:sz w:val="28"/>
                <w:szCs w:val="28"/>
                <w:lang w:eastAsia="ru-RU"/>
              </w:rPr>
              <w:t xml:space="preserve">используется </w:t>
            </w:r>
            <w:r w:rsidRPr="004B63AD">
              <w:rPr>
                <w:rFonts w:ascii="Times New Roman" w:eastAsia="Times New Roman" w:hAnsi="Times New Roman"/>
                <w:color w:val="000000"/>
                <w:spacing w:val="5"/>
                <w:sz w:val="28"/>
                <w:szCs w:val="28"/>
                <w:lang w:eastAsia="ru-RU"/>
              </w:rPr>
              <w:t xml:space="preserve">эта </w:t>
            </w:r>
            <w:r w:rsidRPr="004B63AD">
              <w:rPr>
                <w:rFonts w:ascii="Times New Roman" w:eastAsia="Times New Roman" w:hAnsi="Times New Roman"/>
                <w:b/>
                <w:bCs/>
                <w:color w:val="000000"/>
                <w:spacing w:val="5"/>
                <w:sz w:val="28"/>
                <w:szCs w:val="28"/>
                <w:lang w:eastAsia="ru-RU"/>
              </w:rPr>
              <w:t>форма</w:t>
            </w:r>
          </w:p>
        </w:tc>
        <w:tc>
          <w:tcPr>
            <w:tcW w:w="3269"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ind w:left="197" w:right="211"/>
              <w:rPr>
                <w:rFonts w:ascii="Times New Roman" w:eastAsia="Times New Roman" w:hAnsi="Times New Roman"/>
                <w:sz w:val="28"/>
                <w:szCs w:val="28"/>
                <w:lang w:eastAsia="ru-RU"/>
              </w:rPr>
            </w:pPr>
            <w:r w:rsidRPr="004B63AD">
              <w:rPr>
                <w:rFonts w:ascii="Times New Roman" w:eastAsia="Times New Roman" w:hAnsi="Times New Roman"/>
                <w:b/>
                <w:bCs/>
                <w:color w:val="000000"/>
                <w:sz w:val="28"/>
                <w:szCs w:val="28"/>
                <w:lang w:eastAsia="ru-RU"/>
              </w:rPr>
              <w:t xml:space="preserve">Формы проведения </w:t>
            </w:r>
            <w:r w:rsidRPr="004B63AD">
              <w:rPr>
                <w:rFonts w:ascii="Times New Roman" w:eastAsia="Times New Roman" w:hAnsi="Times New Roman"/>
                <w:b/>
                <w:bCs/>
                <w:color w:val="000000"/>
                <w:spacing w:val="4"/>
                <w:sz w:val="28"/>
                <w:szCs w:val="28"/>
                <w:lang w:eastAsia="ru-RU"/>
              </w:rPr>
              <w:t>общения</w:t>
            </w:r>
          </w:p>
        </w:tc>
      </w:tr>
      <w:tr w:rsidR="00E420A8" w:rsidRPr="00B35A6F" w:rsidTr="008C4452">
        <w:trPr>
          <w:trHeight w:hRule="exact" w:val="2156"/>
        </w:trPr>
        <w:tc>
          <w:tcPr>
            <w:tcW w:w="2304"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ind w:right="24" w:firstLine="10"/>
              <w:rPr>
                <w:rFonts w:ascii="Times New Roman" w:eastAsia="Times New Roman" w:hAnsi="Times New Roman"/>
                <w:sz w:val="28"/>
                <w:szCs w:val="28"/>
                <w:lang w:eastAsia="ru-RU"/>
              </w:rPr>
            </w:pPr>
            <w:r w:rsidRPr="004B63AD">
              <w:rPr>
                <w:rFonts w:ascii="Times New Roman" w:eastAsia="Times New Roman" w:hAnsi="Times New Roman"/>
                <w:color w:val="000000"/>
                <w:spacing w:val="4"/>
                <w:sz w:val="28"/>
                <w:szCs w:val="28"/>
                <w:lang w:eastAsia="ru-RU"/>
              </w:rPr>
              <w:t>Информацион</w:t>
            </w:r>
            <w:r w:rsidRPr="004B63AD">
              <w:rPr>
                <w:rFonts w:ascii="Times New Roman" w:eastAsia="Times New Roman" w:hAnsi="Times New Roman"/>
                <w:color w:val="000000"/>
                <w:spacing w:val="4"/>
                <w:sz w:val="28"/>
                <w:szCs w:val="28"/>
                <w:lang w:eastAsia="ru-RU"/>
              </w:rPr>
              <w:softHyphen/>
              <w:t>но-аналитиче</w:t>
            </w:r>
            <w:r w:rsidRPr="004B63AD">
              <w:rPr>
                <w:rFonts w:ascii="Times New Roman" w:eastAsia="Times New Roman" w:hAnsi="Times New Roman"/>
                <w:color w:val="000000"/>
                <w:spacing w:val="4"/>
                <w:sz w:val="28"/>
                <w:szCs w:val="28"/>
                <w:lang w:eastAsia="ru-RU"/>
              </w:rPr>
              <w:softHyphen/>
            </w:r>
            <w:r w:rsidRPr="004B63AD">
              <w:rPr>
                <w:rFonts w:ascii="Times New Roman" w:eastAsia="Times New Roman" w:hAnsi="Times New Roman"/>
                <w:color w:val="000000"/>
                <w:spacing w:val="-2"/>
                <w:sz w:val="28"/>
                <w:szCs w:val="28"/>
                <w:lang w:eastAsia="ru-RU"/>
              </w:rPr>
              <w:t>ские</w:t>
            </w:r>
          </w:p>
        </w:tc>
        <w:tc>
          <w:tcPr>
            <w:tcW w:w="3657"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ind w:right="19" w:firstLine="10"/>
              <w:rPr>
                <w:rFonts w:ascii="Times New Roman" w:eastAsia="Times New Roman" w:hAnsi="Times New Roman"/>
                <w:sz w:val="28"/>
                <w:szCs w:val="28"/>
                <w:lang w:eastAsia="ru-RU"/>
              </w:rPr>
            </w:pPr>
            <w:r w:rsidRPr="004B63AD">
              <w:rPr>
                <w:rFonts w:ascii="Times New Roman" w:eastAsia="Times New Roman" w:hAnsi="Times New Roman"/>
                <w:color w:val="000000"/>
                <w:spacing w:val="5"/>
                <w:sz w:val="28"/>
                <w:szCs w:val="28"/>
                <w:lang w:eastAsia="ru-RU"/>
              </w:rPr>
              <w:t xml:space="preserve">Выявление интересов, потребностей, запросов </w:t>
            </w:r>
            <w:r w:rsidRPr="004B63AD">
              <w:rPr>
                <w:rFonts w:ascii="Times New Roman" w:eastAsia="Times New Roman" w:hAnsi="Times New Roman"/>
                <w:color w:val="000000"/>
                <w:spacing w:val="4"/>
                <w:sz w:val="28"/>
                <w:szCs w:val="28"/>
                <w:lang w:eastAsia="ru-RU"/>
              </w:rPr>
              <w:t>родителей, уровня их пе</w:t>
            </w:r>
            <w:r w:rsidRPr="004B63AD">
              <w:rPr>
                <w:rFonts w:ascii="Times New Roman" w:eastAsia="Times New Roman" w:hAnsi="Times New Roman"/>
                <w:color w:val="000000"/>
                <w:spacing w:val="4"/>
                <w:sz w:val="28"/>
                <w:szCs w:val="28"/>
                <w:lang w:eastAsia="ru-RU"/>
              </w:rPr>
              <w:softHyphen/>
            </w:r>
            <w:r w:rsidRPr="004B63AD">
              <w:rPr>
                <w:rFonts w:ascii="Times New Roman" w:eastAsia="Times New Roman" w:hAnsi="Times New Roman"/>
                <w:color w:val="000000"/>
                <w:spacing w:val="2"/>
                <w:sz w:val="28"/>
                <w:szCs w:val="28"/>
                <w:lang w:eastAsia="ru-RU"/>
              </w:rPr>
              <w:t>дагогической грамотности</w:t>
            </w:r>
          </w:p>
        </w:tc>
        <w:tc>
          <w:tcPr>
            <w:tcW w:w="3269"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ind w:firstLine="5"/>
              <w:rPr>
                <w:rFonts w:ascii="Times New Roman" w:eastAsia="Times New Roman" w:hAnsi="Times New Roman"/>
                <w:sz w:val="28"/>
                <w:szCs w:val="28"/>
                <w:lang w:eastAsia="ru-RU"/>
              </w:rPr>
            </w:pPr>
            <w:r w:rsidRPr="004B63AD">
              <w:rPr>
                <w:rFonts w:ascii="Times New Roman" w:eastAsia="Times New Roman" w:hAnsi="Times New Roman"/>
                <w:color w:val="000000"/>
                <w:spacing w:val="2"/>
                <w:sz w:val="28"/>
                <w:szCs w:val="28"/>
                <w:lang w:eastAsia="ru-RU"/>
              </w:rPr>
              <w:t>Проведение социологи</w:t>
            </w:r>
            <w:r w:rsidRPr="004B63AD">
              <w:rPr>
                <w:rFonts w:ascii="Times New Roman" w:eastAsia="Times New Roman" w:hAnsi="Times New Roman"/>
                <w:color w:val="000000"/>
                <w:spacing w:val="2"/>
                <w:sz w:val="28"/>
                <w:szCs w:val="28"/>
                <w:lang w:eastAsia="ru-RU"/>
              </w:rPr>
              <w:softHyphen/>
            </w:r>
            <w:r w:rsidRPr="004B63AD">
              <w:rPr>
                <w:rFonts w:ascii="Times New Roman" w:eastAsia="Times New Roman" w:hAnsi="Times New Roman"/>
                <w:color w:val="000000"/>
                <w:spacing w:val="3"/>
                <w:sz w:val="28"/>
                <w:szCs w:val="28"/>
                <w:lang w:eastAsia="ru-RU"/>
              </w:rPr>
              <w:t>ческих срезов, опро</w:t>
            </w:r>
            <w:r w:rsidRPr="004B63AD">
              <w:rPr>
                <w:rFonts w:ascii="Times New Roman" w:eastAsia="Times New Roman" w:hAnsi="Times New Roman"/>
                <w:color w:val="000000"/>
                <w:spacing w:val="3"/>
                <w:sz w:val="28"/>
                <w:szCs w:val="28"/>
                <w:lang w:eastAsia="ru-RU"/>
              </w:rPr>
              <w:softHyphen/>
            </w:r>
            <w:r w:rsidRPr="004B63AD">
              <w:rPr>
                <w:rFonts w:ascii="Times New Roman" w:eastAsia="Times New Roman" w:hAnsi="Times New Roman"/>
                <w:color w:val="000000"/>
                <w:spacing w:val="4"/>
                <w:sz w:val="28"/>
                <w:szCs w:val="28"/>
                <w:lang w:eastAsia="ru-RU"/>
              </w:rPr>
              <w:t>сов</w:t>
            </w:r>
            <w:r>
              <w:rPr>
                <w:rFonts w:ascii="Times New Roman" w:eastAsia="Times New Roman" w:hAnsi="Times New Roman"/>
                <w:color w:val="000000"/>
                <w:spacing w:val="4"/>
                <w:sz w:val="28"/>
                <w:szCs w:val="28"/>
                <w:lang w:eastAsia="ru-RU"/>
              </w:rPr>
              <w:t>, например,</w:t>
            </w:r>
            <w:r>
              <w:t xml:space="preserve"> </w:t>
            </w:r>
            <w:r w:rsidRPr="00E420A8">
              <w:rPr>
                <w:rFonts w:ascii="Times New Roman" w:eastAsia="Times New Roman" w:hAnsi="Times New Roman"/>
                <w:color w:val="000000"/>
                <w:spacing w:val="4"/>
                <w:sz w:val="28"/>
                <w:szCs w:val="28"/>
                <w:lang w:eastAsia="ru-RU"/>
              </w:rPr>
              <w:t>на странице</w:t>
            </w:r>
            <w:r>
              <w:rPr>
                <w:rFonts w:ascii="Times New Roman" w:eastAsia="Times New Roman" w:hAnsi="Times New Roman"/>
                <w:color w:val="000000"/>
                <w:spacing w:val="4"/>
                <w:sz w:val="28"/>
                <w:szCs w:val="28"/>
                <w:lang w:eastAsia="ru-RU"/>
              </w:rPr>
              <w:t xml:space="preserve"> персонального</w:t>
            </w:r>
            <w:r w:rsidRPr="00E420A8">
              <w:rPr>
                <w:rFonts w:ascii="Times New Roman" w:eastAsia="Times New Roman" w:hAnsi="Times New Roman"/>
                <w:color w:val="000000"/>
                <w:spacing w:val="4"/>
                <w:sz w:val="28"/>
                <w:szCs w:val="28"/>
                <w:lang w:eastAsia="ru-RU"/>
              </w:rPr>
              <w:t xml:space="preserve"> сайта вкладка</w:t>
            </w:r>
            <w:r w:rsidRPr="004B63AD">
              <w:rPr>
                <w:rFonts w:ascii="Times New Roman" w:eastAsia="Times New Roman" w:hAnsi="Times New Roman"/>
                <w:color w:val="000000"/>
                <w:spacing w:val="4"/>
                <w:sz w:val="28"/>
                <w:szCs w:val="28"/>
                <w:lang w:eastAsia="ru-RU"/>
              </w:rPr>
              <w:t xml:space="preserve">, «Почтовый </w:t>
            </w:r>
            <w:r w:rsidR="008C4452">
              <w:rPr>
                <w:rFonts w:ascii="Times New Roman" w:eastAsia="Times New Roman" w:hAnsi="Times New Roman"/>
                <w:color w:val="000000"/>
                <w:spacing w:val="4"/>
                <w:sz w:val="28"/>
                <w:szCs w:val="28"/>
                <w:lang w:eastAsia="ru-RU"/>
              </w:rPr>
              <w:t>ящик</w:t>
            </w:r>
            <w:r w:rsidRPr="004B63AD">
              <w:rPr>
                <w:rFonts w:ascii="Times New Roman" w:eastAsia="Times New Roman" w:hAnsi="Times New Roman"/>
                <w:color w:val="000000"/>
                <w:spacing w:val="4"/>
                <w:sz w:val="28"/>
                <w:szCs w:val="28"/>
                <w:lang w:eastAsia="ru-RU"/>
              </w:rPr>
              <w:t>»</w:t>
            </w:r>
          </w:p>
        </w:tc>
      </w:tr>
      <w:tr w:rsidR="00E420A8" w:rsidRPr="00B35A6F" w:rsidTr="004302A0">
        <w:trPr>
          <w:trHeight w:hRule="exact" w:val="1571"/>
        </w:trPr>
        <w:tc>
          <w:tcPr>
            <w:tcW w:w="2304"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rPr>
                <w:rFonts w:ascii="Times New Roman" w:eastAsia="Times New Roman" w:hAnsi="Times New Roman"/>
                <w:sz w:val="28"/>
                <w:szCs w:val="28"/>
                <w:lang w:eastAsia="ru-RU"/>
              </w:rPr>
            </w:pPr>
            <w:r w:rsidRPr="004B63AD">
              <w:rPr>
                <w:rFonts w:ascii="Times New Roman" w:eastAsia="Times New Roman" w:hAnsi="Times New Roman"/>
                <w:color w:val="000000"/>
                <w:spacing w:val="-2"/>
                <w:sz w:val="28"/>
                <w:szCs w:val="28"/>
                <w:lang w:eastAsia="ru-RU"/>
              </w:rPr>
              <w:t>Досуговые</w:t>
            </w:r>
          </w:p>
        </w:tc>
        <w:tc>
          <w:tcPr>
            <w:tcW w:w="3657"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ind w:right="62"/>
              <w:rPr>
                <w:rFonts w:ascii="Times New Roman" w:eastAsia="Times New Roman" w:hAnsi="Times New Roman"/>
                <w:sz w:val="28"/>
                <w:szCs w:val="28"/>
                <w:lang w:eastAsia="ru-RU"/>
              </w:rPr>
            </w:pPr>
            <w:r w:rsidRPr="004B63AD">
              <w:rPr>
                <w:rFonts w:ascii="Times New Roman" w:eastAsia="Times New Roman" w:hAnsi="Times New Roman"/>
                <w:color w:val="000000"/>
                <w:spacing w:val="4"/>
                <w:sz w:val="28"/>
                <w:szCs w:val="28"/>
                <w:lang w:eastAsia="ru-RU"/>
              </w:rPr>
              <w:t>Установление эмоцио</w:t>
            </w:r>
            <w:r w:rsidRPr="004B63AD">
              <w:rPr>
                <w:rFonts w:ascii="Times New Roman" w:eastAsia="Times New Roman" w:hAnsi="Times New Roman"/>
                <w:color w:val="000000"/>
                <w:spacing w:val="4"/>
                <w:sz w:val="28"/>
                <w:szCs w:val="28"/>
                <w:lang w:eastAsia="ru-RU"/>
              </w:rPr>
              <w:softHyphen/>
            </w:r>
            <w:r w:rsidRPr="004B63AD">
              <w:rPr>
                <w:rFonts w:ascii="Times New Roman" w:eastAsia="Times New Roman" w:hAnsi="Times New Roman"/>
                <w:color w:val="000000"/>
                <w:spacing w:val="3"/>
                <w:sz w:val="28"/>
                <w:szCs w:val="28"/>
                <w:lang w:eastAsia="ru-RU"/>
              </w:rPr>
              <w:t xml:space="preserve">нального контакта между </w:t>
            </w:r>
            <w:r w:rsidRPr="004B63AD">
              <w:rPr>
                <w:rFonts w:ascii="Times New Roman" w:eastAsia="Times New Roman" w:hAnsi="Times New Roman"/>
                <w:color w:val="000000"/>
                <w:spacing w:val="5"/>
                <w:sz w:val="28"/>
                <w:szCs w:val="28"/>
                <w:lang w:eastAsia="ru-RU"/>
              </w:rPr>
              <w:t xml:space="preserve">педагогами, родителями, </w:t>
            </w:r>
            <w:r w:rsidRPr="004B63AD">
              <w:rPr>
                <w:rFonts w:ascii="Times New Roman" w:eastAsia="Times New Roman" w:hAnsi="Times New Roman"/>
                <w:color w:val="000000"/>
                <w:sz w:val="28"/>
                <w:szCs w:val="28"/>
                <w:lang w:eastAsia="ru-RU"/>
              </w:rPr>
              <w:t>детьми</w:t>
            </w:r>
          </w:p>
        </w:tc>
        <w:tc>
          <w:tcPr>
            <w:tcW w:w="3269"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ind w:right="283"/>
              <w:rPr>
                <w:rFonts w:ascii="Times New Roman" w:eastAsia="Times New Roman" w:hAnsi="Times New Roman"/>
                <w:sz w:val="28"/>
                <w:szCs w:val="28"/>
                <w:lang w:eastAsia="ru-RU"/>
              </w:rPr>
            </w:pPr>
            <w:r w:rsidRPr="004B63AD">
              <w:rPr>
                <w:rFonts w:ascii="Times New Roman" w:eastAsia="Times New Roman" w:hAnsi="Times New Roman"/>
                <w:color w:val="000000"/>
                <w:spacing w:val="2"/>
                <w:sz w:val="28"/>
                <w:szCs w:val="28"/>
                <w:lang w:eastAsia="ru-RU"/>
              </w:rPr>
              <w:t xml:space="preserve">Совместные досуги, </w:t>
            </w:r>
            <w:r w:rsidRPr="004B63AD">
              <w:rPr>
                <w:rFonts w:ascii="Times New Roman" w:eastAsia="Times New Roman" w:hAnsi="Times New Roman"/>
                <w:color w:val="000000"/>
                <w:spacing w:val="4"/>
                <w:sz w:val="28"/>
                <w:szCs w:val="28"/>
                <w:lang w:eastAsia="ru-RU"/>
              </w:rPr>
              <w:t xml:space="preserve">праздники, участие </w:t>
            </w:r>
            <w:r w:rsidRPr="004B63AD">
              <w:rPr>
                <w:rFonts w:ascii="Times New Roman" w:eastAsia="Times New Roman" w:hAnsi="Times New Roman"/>
                <w:color w:val="000000"/>
                <w:spacing w:val="2"/>
                <w:sz w:val="28"/>
                <w:szCs w:val="28"/>
                <w:lang w:eastAsia="ru-RU"/>
              </w:rPr>
              <w:t xml:space="preserve">родителей и детей в </w:t>
            </w:r>
            <w:r w:rsidRPr="004B63AD">
              <w:rPr>
                <w:rFonts w:ascii="Times New Roman" w:eastAsia="Times New Roman" w:hAnsi="Times New Roman"/>
                <w:color w:val="000000"/>
                <w:sz w:val="28"/>
                <w:szCs w:val="28"/>
                <w:lang w:eastAsia="ru-RU"/>
              </w:rPr>
              <w:t>выставках</w:t>
            </w:r>
          </w:p>
        </w:tc>
      </w:tr>
      <w:tr w:rsidR="00E420A8" w:rsidRPr="00B35A6F" w:rsidTr="006B647B">
        <w:trPr>
          <w:trHeight w:hRule="exact" w:val="3843"/>
        </w:trPr>
        <w:tc>
          <w:tcPr>
            <w:tcW w:w="2304"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rPr>
                <w:rFonts w:ascii="Times New Roman" w:eastAsia="Times New Roman" w:hAnsi="Times New Roman"/>
                <w:sz w:val="28"/>
                <w:szCs w:val="28"/>
                <w:lang w:eastAsia="ru-RU"/>
              </w:rPr>
            </w:pPr>
            <w:r w:rsidRPr="004B63AD">
              <w:rPr>
                <w:rFonts w:ascii="Times New Roman" w:eastAsia="Times New Roman" w:hAnsi="Times New Roman"/>
                <w:color w:val="000000"/>
                <w:spacing w:val="1"/>
                <w:sz w:val="28"/>
                <w:szCs w:val="28"/>
                <w:lang w:eastAsia="ru-RU"/>
              </w:rPr>
              <w:t>Познавательные</w:t>
            </w:r>
          </w:p>
        </w:tc>
        <w:tc>
          <w:tcPr>
            <w:tcW w:w="3657"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ind w:firstLine="34"/>
              <w:rPr>
                <w:rFonts w:ascii="Times New Roman" w:eastAsia="Times New Roman" w:hAnsi="Times New Roman"/>
                <w:sz w:val="28"/>
                <w:szCs w:val="28"/>
                <w:lang w:eastAsia="ru-RU"/>
              </w:rPr>
            </w:pPr>
            <w:r w:rsidRPr="004B63AD">
              <w:rPr>
                <w:rFonts w:ascii="Times New Roman" w:eastAsia="Times New Roman" w:hAnsi="Times New Roman"/>
                <w:color w:val="000000"/>
                <w:spacing w:val="4"/>
                <w:sz w:val="28"/>
                <w:szCs w:val="28"/>
                <w:lang w:eastAsia="ru-RU"/>
              </w:rPr>
              <w:t>Ознакомление родителей с возрастными и психоло</w:t>
            </w:r>
            <w:r w:rsidRPr="004B63AD">
              <w:rPr>
                <w:rFonts w:ascii="Times New Roman" w:eastAsia="Times New Roman" w:hAnsi="Times New Roman"/>
                <w:color w:val="000000"/>
                <w:spacing w:val="4"/>
                <w:sz w:val="28"/>
                <w:szCs w:val="28"/>
                <w:lang w:eastAsia="ru-RU"/>
              </w:rPr>
              <w:softHyphen/>
            </w:r>
            <w:r w:rsidRPr="004B63AD">
              <w:rPr>
                <w:rFonts w:ascii="Times New Roman" w:eastAsia="Times New Roman" w:hAnsi="Times New Roman"/>
                <w:color w:val="000000"/>
                <w:spacing w:val="3"/>
                <w:sz w:val="28"/>
                <w:szCs w:val="28"/>
                <w:lang w:eastAsia="ru-RU"/>
              </w:rPr>
              <w:t>гическими особенностями детей дошкольного возра</w:t>
            </w:r>
            <w:r w:rsidRPr="004B63AD">
              <w:rPr>
                <w:rFonts w:ascii="Times New Roman" w:eastAsia="Times New Roman" w:hAnsi="Times New Roman"/>
                <w:color w:val="000000"/>
                <w:spacing w:val="3"/>
                <w:sz w:val="28"/>
                <w:szCs w:val="28"/>
                <w:lang w:eastAsia="ru-RU"/>
              </w:rPr>
              <w:softHyphen/>
            </w:r>
            <w:r w:rsidRPr="004B63AD">
              <w:rPr>
                <w:rFonts w:ascii="Times New Roman" w:eastAsia="Times New Roman" w:hAnsi="Times New Roman"/>
                <w:color w:val="000000"/>
                <w:spacing w:val="1"/>
                <w:sz w:val="28"/>
                <w:szCs w:val="28"/>
                <w:lang w:eastAsia="ru-RU"/>
              </w:rPr>
              <w:t>ста. Формирование у роди</w:t>
            </w:r>
            <w:r w:rsidRPr="004B63AD">
              <w:rPr>
                <w:rFonts w:ascii="Times New Roman" w:eastAsia="Times New Roman" w:hAnsi="Times New Roman"/>
                <w:color w:val="000000"/>
                <w:spacing w:val="1"/>
                <w:sz w:val="28"/>
                <w:szCs w:val="28"/>
                <w:lang w:eastAsia="ru-RU"/>
              </w:rPr>
              <w:softHyphen/>
            </w:r>
            <w:r w:rsidRPr="004B63AD">
              <w:rPr>
                <w:rFonts w:ascii="Times New Roman" w:eastAsia="Times New Roman" w:hAnsi="Times New Roman"/>
                <w:color w:val="000000"/>
                <w:spacing w:val="2"/>
                <w:sz w:val="28"/>
                <w:szCs w:val="28"/>
                <w:lang w:eastAsia="ru-RU"/>
              </w:rPr>
              <w:t>телей практических навы</w:t>
            </w:r>
            <w:r w:rsidRPr="004B63AD">
              <w:rPr>
                <w:rFonts w:ascii="Times New Roman" w:eastAsia="Times New Roman" w:hAnsi="Times New Roman"/>
                <w:color w:val="000000"/>
                <w:spacing w:val="2"/>
                <w:sz w:val="28"/>
                <w:szCs w:val="28"/>
                <w:lang w:eastAsia="ru-RU"/>
              </w:rPr>
              <w:softHyphen/>
            </w:r>
            <w:r w:rsidRPr="004B63AD">
              <w:rPr>
                <w:rFonts w:ascii="Times New Roman" w:eastAsia="Times New Roman" w:hAnsi="Times New Roman"/>
                <w:color w:val="000000"/>
                <w:spacing w:val="3"/>
                <w:sz w:val="28"/>
                <w:szCs w:val="28"/>
                <w:lang w:eastAsia="ru-RU"/>
              </w:rPr>
              <w:t>ков воспитания детей</w:t>
            </w:r>
          </w:p>
        </w:tc>
        <w:tc>
          <w:tcPr>
            <w:tcW w:w="3269"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6B647B">
            <w:pPr>
              <w:widowControl w:val="0"/>
              <w:shd w:val="clear" w:color="auto" w:fill="FFFFFF"/>
              <w:autoSpaceDE w:val="0"/>
              <w:autoSpaceDN w:val="0"/>
              <w:adjustRightInd w:val="0"/>
              <w:spacing w:after="0" w:line="240" w:lineRule="auto"/>
              <w:ind w:right="34" w:firstLine="19"/>
              <w:rPr>
                <w:rFonts w:ascii="Times New Roman" w:eastAsia="Times New Roman" w:hAnsi="Times New Roman"/>
                <w:color w:val="000000"/>
                <w:spacing w:val="2"/>
                <w:sz w:val="28"/>
                <w:szCs w:val="28"/>
                <w:lang w:eastAsia="ru-RU"/>
              </w:rPr>
            </w:pPr>
            <w:r w:rsidRPr="004B63AD">
              <w:rPr>
                <w:rFonts w:ascii="Times New Roman" w:eastAsia="Times New Roman" w:hAnsi="Times New Roman"/>
                <w:color w:val="000000"/>
                <w:spacing w:val="1"/>
                <w:sz w:val="28"/>
                <w:szCs w:val="28"/>
                <w:lang w:eastAsia="ru-RU"/>
              </w:rPr>
              <w:t>Семинары-практику</w:t>
            </w:r>
            <w:r w:rsidRPr="004B63AD">
              <w:rPr>
                <w:rFonts w:ascii="Times New Roman" w:eastAsia="Times New Roman" w:hAnsi="Times New Roman"/>
                <w:color w:val="000000"/>
                <w:spacing w:val="1"/>
                <w:sz w:val="28"/>
                <w:szCs w:val="28"/>
                <w:lang w:eastAsia="ru-RU"/>
              </w:rPr>
              <w:softHyphen/>
            </w:r>
            <w:r w:rsidRPr="004B63AD">
              <w:rPr>
                <w:rFonts w:ascii="Times New Roman" w:eastAsia="Times New Roman" w:hAnsi="Times New Roman"/>
                <w:color w:val="000000"/>
                <w:spacing w:val="4"/>
                <w:sz w:val="28"/>
                <w:szCs w:val="28"/>
                <w:lang w:eastAsia="ru-RU"/>
              </w:rPr>
              <w:t xml:space="preserve">мы, педагогический </w:t>
            </w:r>
            <w:r w:rsidRPr="004B63AD">
              <w:rPr>
                <w:rFonts w:ascii="Times New Roman" w:eastAsia="Times New Roman" w:hAnsi="Times New Roman"/>
                <w:color w:val="000000"/>
                <w:spacing w:val="3"/>
                <w:sz w:val="28"/>
                <w:szCs w:val="28"/>
                <w:lang w:eastAsia="ru-RU"/>
              </w:rPr>
              <w:t>брифинг, педагогиче</w:t>
            </w:r>
            <w:r w:rsidRPr="004B63AD">
              <w:rPr>
                <w:rFonts w:ascii="Times New Roman" w:eastAsia="Times New Roman" w:hAnsi="Times New Roman"/>
                <w:color w:val="000000"/>
                <w:spacing w:val="3"/>
                <w:sz w:val="28"/>
                <w:szCs w:val="28"/>
                <w:lang w:eastAsia="ru-RU"/>
              </w:rPr>
              <w:softHyphen/>
            </w:r>
            <w:r w:rsidRPr="004B63AD">
              <w:rPr>
                <w:rFonts w:ascii="Times New Roman" w:eastAsia="Times New Roman" w:hAnsi="Times New Roman"/>
                <w:color w:val="000000"/>
                <w:spacing w:val="6"/>
                <w:sz w:val="28"/>
                <w:szCs w:val="28"/>
                <w:lang w:eastAsia="ru-RU"/>
              </w:rPr>
              <w:t>ская гостиная, прове</w:t>
            </w:r>
            <w:r w:rsidRPr="004B63AD">
              <w:rPr>
                <w:rFonts w:ascii="Times New Roman" w:eastAsia="Times New Roman" w:hAnsi="Times New Roman"/>
                <w:color w:val="000000"/>
                <w:spacing w:val="6"/>
                <w:sz w:val="28"/>
                <w:szCs w:val="28"/>
                <w:lang w:eastAsia="ru-RU"/>
              </w:rPr>
              <w:softHyphen/>
            </w:r>
            <w:r w:rsidRPr="004B63AD">
              <w:rPr>
                <w:rFonts w:ascii="Times New Roman" w:eastAsia="Times New Roman" w:hAnsi="Times New Roman"/>
                <w:color w:val="000000"/>
                <w:spacing w:val="7"/>
                <w:sz w:val="28"/>
                <w:szCs w:val="28"/>
                <w:lang w:eastAsia="ru-RU"/>
              </w:rPr>
              <w:t>дение собраний, кон</w:t>
            </w:r>
            <w:r w:rsidRPr="004B63AD">
              <w:rPr>
                <w:rFonts w:ascii="Times New Roman" w:eastAsia="Times New Roman" w:hAnsi="Times New Roman"/>
                <w:color w:val="000000"/>
                <w:spacing w:val="7"/>
                <w:sz w:val="28"/>
                <w:szCs w:val="28"/>
                <w:lang w:eastAsia="ru-RU"/>
              </w:rPr>
              <w:softHyphen/>
            </w:r>
            <w:r w:rsidRPr="004B63AD">
              <w:rPr>
                <w:rFonts w:ascii="Times New Roman" w:eastAsia="Times New Roman" w:hAnsi="Times New Roman"/>
                <w:color w:val="000000"/>
                <w:spacing w:val="2"/>
                <w:sz w:val="28"/>
                <w:szCs w:val="28"/>
                <w:lang w:eastAsia="ru-RU"/>
              </w:rPr>
              <w:t>сультаций в нетради</w:t>
            </w:r>
            <w:r w:rsidRPr="004B63AD">
              <w:rPr>
                <w:rFonts w:ascii="Times New Roman" w:eastAsia="Times New Roman" w:hAnsi="Times New Roman"/>
                <w:color w:val="000000"/>
                <w:spacing w:val="2"/>
                <w:sz w:val="28"/>
                <w:szCs w:val="28"/>
                <w:lang w:eastAsia="ru-RU"/>
              </w:rPr>
              <w:softHyphen/>
            </w:r>
            <w:r w:rsidRPr="004B63AD">
              <w:rPr>
                <w:rFonts w:ascii="Times New Roman" w:eastAsia="Times New Roman" w:hAnsi="Times New Roman"/>
                <w:color w:val="000000"/>
                <w:spacing w:val="7"/>
                <w:sz w:val="28"/>
                <w:szCs w:val="28"/>
                <w:lang w:eastAsia="ru-RU"/>
              </w:rPr>
              <w:t xml:space="preserve">ционной форме, </w:t>
            </w:r>
            <w:proofErr w:type="spellStart"/>
            <w:r w:rsidR="0031244D">
              <w:rPr>
                <w:rFonts w:ascii="Times New Roman" w:eastAsia="Times New Roman" w:hAnsi="Times New Roman"/>
                <w:color w:val="000000"/>
                <w:spacing w:val="7"/>
                <w:sz w:val="28"/>
                <w:szCs w:val="28"/>
                <w:lang w:eastAsia="ru-RU"/>
              </w:rPr>
              <w:t>квесты</w:t>
            </w:r>
            <w:proofErr w:type="spellEnd"/>
            <w:r w:rsidR="0031244D">
              <w:rPr>
                <w:rFonts w:ascii="Times New Roman" w:eastAsia="Times New Roman" w:hAnsi="Times New Roman"/>
                <w:color w:val="000000"/>
                <w:spacing w:val="7"/>
                <w:sz w:val="28"/>
                <w:szCs w:val="28"/>
                <w:lang w:eastAsia="ru-RU"/>
              </w:rPr>
              <w:t xml:space="preserve">, </w:t>
            </w:r>
            <w:r w:rsidRPr="004B63AD">
              <w:rPr>
                <w:rFonts w:ascii="Times New Roman" w:eastAsia="Times New Roman" w:hAnsi="Times New Roman"/>
                <w:color w:val="000000"/>
                <w:sz w:val="28"/>
                <w:szCs w:val="28"/>
                <w:lang w:eastAsia="ru-RU"/>
              </w:rPr>
              <w:t xml:space="preserve">устные педагогические </w:t>
            </w:r>
            <w:r w:rsidRPr="004B63AD">
              <w:rPr>
                <w:rFonts w:ascii="Times New Roman" w:eastAsia="Times New Roman" w:hAnsi="Times New Roman"/>
                <w:color w:val="000000"/>
                <w:spacing w:val="6"/>
                <w:sz w:val="28"/>
                <w:szCs w:val="28"/>
                <w:lang w:eastAsia="ru-RU"/>
              </w:rPr>
              <w:t>журналы, игры с пе</w:t>
            </w:r>
            <w:r w:rsidRPr="004B63AD">
              <w:rPr>
                <w:rFonts w:ascii="Times New Roman" w:eastAsia="Times New Roman" w:hAnsi="Times New Roman"/>
                <w:color w:val="000000"/>
                <w:spacing w:val="6"/>
                <w:sz w:val="28"/>
                <w:szCs w:val="28"/>
                <w:lang w:eastAsia="ru-RU"/>
              </w:rPr>
              <w:softHyphen/>
            </w:r>
            <w:r w:rsidRPr="004B63AD">
              <w:rPr>
                <w:rFonts w:ascii="Times New Roman" w:eastAsia="Times New Roman" w:hAnsi="Times New Roman"/>
                <w:color w:val="000000"/>
                <w:spacing w:val="1"/>
                <w:sz w:val="28"/>
                <w:szCs w:val="28"/>
                <w:lang w:eastAsia="ru-RU"/>
              </w:rPr>
              <w:t>дагогическим содержа</w:t>
            </w:r>
            <w:r w:rsidRPr="004B63AD">
              <w:rPr>
                <w:rFonts w:ascii="Times New Roman" w:eastAsia="Times New Roman" w:hAnsi="Times New Roman"/>
                <w:color w:val="000000"/>
                <w:spacing w:val="1"/>
                <w:sz w:val="28"/>
                <w:szCs w:val="28"/>
                <w:lang w:eastAsia="ru-RU"/>
              </w:rPr>
              <w:softHyphen/>
            </w:r>
            <w:r w:rsidRPr="004B63AD">
              <w:rPr>
                <w:rFonts w:ascii="Times New Roman" w:eastAsia="Times New Roman" w:hAnsi="Times New Roman"/>
                <w:color w:val="000000"/>
                <w:spacing w:val="4"/>
                <w:sz w:val="28"/>
                <w:szCs w:val="28"/>
                <w:lang w:eastAsia="ru-RU"/>
              </w:rPr>
              <w:t>нием, педагогическая библиотека для роди</w:t>
            </w:r>
            <w:r w:rsidRPr="004B63AD">
              <w:rPr>
                <w:rFonts w:ascii="Times New Roman" w:eastAsia="Times New Roman" w:hAnsi="Times New Roman"/>
                <w:color w:val="000000"/>
                <w:spacing w:val="4"/>
                <w:sz w:val="28"/>
                <w:szCs w:val="28"/>
                <w:lang w:eastAsia="ru-RU"/>
              </w:rPr>
              <w:softHyphen/>
            </w:r>
            <w:r w:rsidRPr="004B63AD">
              <w:rPr>
                <w:rFonts w:ascii="Times New Roman" w:eastAsia="Times New Roman" w:hAnsi="Times New Roman"/>
                <w:color w:val="000000"/>
                <w:spacing w:val="2"/>
                <w:sz w:val="28"/>
                <w:szCs w:val="28"/>
                <w:lang w:eastAsia="ru-RU"/>
              </w:rPr>
              <w:t>телей</w:t>
            </w:r>
            <w:r w:rsidR="006B647B">
              <w:rPr>
                <w:rFonts w:ascii="Times New Roman" w:eastAsia="Times New Roman" w:hAnsi="Times New Roman"/>
                <w:color w:val="000000"/>
                <w:spacing w:val="2"/>
                <w:sz w:val="28"/>
                <w:szCs w:val="28"/>
                <w:lang w:eastAsia="ru-RU"/>
              </w:rPr>
              <w:t>.</w:t>
            </w:r>
          </w:p>
        </w:tc>
      </w:tr>
      <w:tr w:rsidR="00E420A8" w:rsidRPr="00B35A6F" w:rsidTr="006B647B">
        <w:trPr>
          <w:trHeight w:hRule="exact" w:val="5386"/>
        </w:trPr>
        <w:tc>
          <w:tcPr>
            <w:tcW w:w="2304"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rPr>
                <w:rFonts w:ascii="Times New Roman" w:eastAsia="Times New Roman" w:hAnsi="Times New Roman"/>
                <w:sz w:val="28"/>
                <w:szCs w:val="28"/>
                <w:lang w:eastAsia="ru-RU"/>
              </w:rPr>
            </w:pPr>
            <w:r w:rsidRPr="004B63AD">
              <w:rPr>
                <w:rFonts w:ascii="Times New Roman" w:eastAsia="Times New Roman" w:hAnsi="Times New Roman"/>
                <w:color w:val="000000"/>
                <w:spacing w:val="5"/>
                <w:sz w:val="28"/>
                <w:szCs w:val="28"/>
                <w:lang w:eastAsia="ru-RU"/>
              </w:rPr>
              <w:t>Наглядно-ин</w:t>
            </w:r>
            <w:r w:rsidRPr="004B63AD">
              <w:rPr>
                <w:rFonts w:ascii="Times New Roman" w:eastAsia="Times New Roman" w:hAnsi="Times New Roman"/>
                <w:color w:val="000000"/>
                <w:spacing w:val="5"/>
                <w:sz w:val="28"/>
                <w:szCs w:val="28"/>
                <w:lang w:eastAsia="ru-RU"/>
              </w:rPr>
              <w:softHyphen/>
            </w:r>
            <w:r w:rsidRPr="004B63AD">
              <w:rPr>
                <w:rFonts w:ascii="Times New Roman" w:eastAsia="Times New Roman" w:hAnsi="Times New Roman"/>
                <w:color w:val="000000"/>
                <w:spacing w:val="2"/>
                <w:sz w:val="28"/>
                <w:szCs w:val="28"/>
                <w:lang w:eastAsia="ru-RU"/>
              </w:rPr>
              <w:t xml:space="preserve">формационные: </w:t>
            </w:r>
            <w:r w:rsidRPr="004B63AD">
              <w:rPr>
                <w:rFonts w:ascii="Times New Roman" w:eastAsia="Times New Roman" w:hAnsi="Times New Roman"/>
                <w:color w:val="000000"/>
                <w:spacing w:val="4"/>
                <w:sz w:val="28"/>
                <w:szCs w:val="28"/>
                <w:lang w:eastAsia="ru-RU"/>
              </w:rPr>
              <w:t>информацион</w:t>
            </w:r>
            <w:r w:rsidRPr="004B63AD">
              <w:rPr>
                <w:rFonts w:ascii="Times New Roman" w:eastAsia="Times New Roman" w:hAnsi="Times New Roman"/>
                <w:color w:val="000000"/>
                <w:spacing w:val="4"/>
                <w:sz w:val="28"/>
                <w:szCs w:val="28"/>
                <w:lang w:eastAsia="ru-RU"/>
              </w:rPr>
              <w:softHyphen/>
            </w:r>
            <w:r w:rsidRPr="004B63AD">
              <w:rPr>
                <w:rFonts w:ascii="Times New Roman" w:eastAsia="Times New Roman" w:hAnsi="Times New Roman"/>
                <w:color w:val="000000"/>
                <w:spacing w:val="5"/>
                <w:sz w:val="28"/>
                <w:szCs w:val="28"/>
                <w:lang w:eastAsia="ru-RU"/>
              </w:rPr>
              <w:t>но-ознакоми</w:t>
            </w:r>
            <w:r w:rsidRPr="004B63AD">
              <w:rPr>
                <w:rFonts w:ascii="Times New Roman" w:eastAsia="Times New Roman" w:hAnsi="Times New Roman"/>
                <w:color w:val="000000"/>
                <w:spacing w:val="5"/>
                <w:sz w:val="28"/>
                <w:szCs w:val="28"/>
                <w:lang w:eastAsia="ru-RU"/>
              </w:rPr>
              <w:softHyphen/>
              <w:t>тельные; ин</w:t>
            </w:r>
            <w:r w:rsidRPr="004B63AD">
              <w:rPr>
                <w:rFonts w:ascii="Times New Roman" w:eastAsia="Times New Roman" w:hAnsi="Times New Roman"/>
                <w:color w:val="000000"/>
                <w:spacing w:val="5"/>
                <w:sz w:val="28"/>
                <w:szCs w:val="28"/>
                <w:lang w:eastAsia="ru-RU"/>
              </w:rPr>
              <w:softHyphen/>
              <w:t>формационно-</w:t>
            </w:r>
            <w:r w:rsidRPr="004B63AD">
              <w:rPr>
                <w:rFonts w:ascii="Times New Roman" w:eastAsia="Times New Roman" w:hAnsi="Times New Roman"/>
                <w:color w:val="000000"/>
                <w:spacing w:val="-7"/>
                <w:sz w:val="28"/>
                <w:szCs w:val="28"/>
                <w:lang w:eastAsia="ru-RU"/>
              </w:rPr>
              <w:t>просветительские</w:t>
            </w:r>
          </w:p>
        </w:tc>
        <w:tc>
          <w:tcPr>
            <w:tcW w:w="3657"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ind w:hanging="29"/>
              <w:rPr>
                <w:rFonts w:ascii="Times New Roman" w:eastAsia="Times New Roman" w:hAnsi="Times New Roman"/>
                <w:sz w:val="28"/>
                <w:szCs w:val="28"/>
                <w:lang w:eastAsia="ru-RU"/>
              </w:rPr>
            </w:pPr>
            <w:r w:rsidRPr="004B63AD">
              <w:rPr>
                <w:rFonts w:ascii="Times New Roman" w:eastAsia="Times New Roman" w:hAnsi="Times New Roman"/>
                <w:color w:val="000000"/>
                <w:spacing w:val="2"/>
                <w:sz w:val="28"/>
                <w:szCs w:val="28"/>
                <w:lang w:eastAsia="ru-RU"/>
              </w:rPr>
              <w:t xml:space="preserve">Ознакомление родителей с </w:t>
            </w:r>
            <w:r w:rsidRPr="004B63AD">
              <w:rPr>
                <w:rFonts w:ascii="Times New Roman" w:eastAsia="Times New Roman" w:hAnsi="Times New Roman"/>
                <w:color w:val="000000"/>
                <w:spacing w:val="4"/>
                <w:sz w:val="28"/>
                <w:szCs w:val="28"/>
                <w:lang w:eastAsia="ru-RU"/>
              </w:rPr>
              <w:t>работой дошкольного уч</w:t>
            </w:r>
            <w:r w:rsidRPr="004B63AD">
              <w:rPr>
                <w:rFonts w:ascii="Times New Roman" w:eastAsia="Times New Roman" w:hAnsi="Times New Roman"/>
                <w:color w:val="000000"/>
                <w:spacing w:val="4"/>
                <w:sz w:val="28"/>
                <w:szCs w:val="28"/>
                <w:lang w:eastAsia="ru-RU"/>
              </w:rPr>
              <w:softHyphen/>
              <w:t xml:space="preserve">реждения, особенностями </w:t>
            </w:r>
            <w:r w:rsidRPr="004B63AD">
              <w:rPr>
                <w:rFonts w:ascii="Times New Roman" w:eastAsia="Times New Roman" w:hAnsi="Times New Roman"/>
                <w:color w:val="000000"/>
                <w:spacing w:val="1"/>
                <w:sz w:val="28"/>
                <w:szCs w:val="28"/>
                <w:lang w:eastAsia="ru-RU"/>
              </w:rPr>
              <w:t xml:space="preserve">воспитания детей. </w:t>
            </w:r>
            <w:r w:rsidRPr="004B63AD">
              <w:rPr>
                <w:rFonts w:ascii="Times New Roman" w:eastAsia="Times New Roman" w:hAnsi="Times New Roman"/>
                <w:color w:val="000000"/>
                <w:spacing w:val="2"/>
                <w:sz w:val="28"/>
                <w:szCs w:val="28"/>
                <w:lang w:eastAsia="ru-RU"/>
              </w:rPr>
              <w:t>Формирование у родите</w:t>
            </w:r>
            <w:r w:rsidRPr="004B63AD">
              <w:rPr>
                <w:rFonts w:ascii="Times New Roman" w:eastAsia="Times New Roman" w:hAnsi="Times New Roman"/>
                <w:color w:val="000000"/>
                <w:spacing w:val="2"/>
                <w:sz w:val="28"/>
                <w:szCs w:val="28"/>
                <w:lang w:eastAsia="ru-RU"/>
              </w:rPr>
              <w:softHyphen/>
            </w:r>
            <w:r w:rsidRPr="004B63AD">
              <w:rPr>
                <w:rFonts w:ascii="Times New Roman" w:eastAsia="Times New Roman" w:hAnsi="Times New Roman"/>
                <w:color w:val="000000"/>
                <w:spacing w:val="3"/>
                <w:sz w:val="28"/>
                <w:szCs w:val="28"/>
                <w:lang w:eastAsia="ru-RU"/>
              </w:rPr>
              <w:t xml:space="preserve">лей знаний о воспитании и </w:t>
            </w:r>
            <w:r w:rsidRPr="004B63AD">
              <w:rPr>
                <w:rFonts w:ascii="Times New Roman" w:eastAsia="Times New Roman" w:hAnsi="Times New Roman"/>
                <w:color w:val="000000"/>
                <w:sz w:val="28"/>
                <w:szCs w:val="28"/>
                <w:lang w:eastAsia="ru-RU"/>
              </w:rPr>
              <w:t>развитии детей</w:t>
            </w:r>
          </w:p>
        </w:tc>
        <w:tc>
          <w:tcPr>
            <w:tcW w:w="3269" w:type="dxa"/>
            <w:tcBorders>
              <w:top w:val="single" w:sz="6" w:space="0" w:color="auto"/>
              <w:left w:val="single" w:sz="6" w:space="0" w:color="auto"/>
              <w:bottom w:val="single" w:sz="6" w:space="0" w:color="auto"/>
              <w:right w:val="single" w:sz="6" w:space="0" w:color="auto"/>
            </w:tcBorders>
            <w:shd w:val="clear" w:color="auto" w:fill="FFFFFF"/>
          </w:tcPr>
          <w:p w:rsidR="00E420A8" w:rsidRPr="004B63AD" w:rsidRDefault="00E420A8" w:rsidP="004302A0">
            <w:pPr>
              <w:widowControl w:val="0"/>
              <w:shd w:val="clear" w:color="auto" w:fill="FFFFFF"/>
              <w:autoSpaceDE w:val="0"/>
              <w:autoSpaceDN w:val="0"/>
              <w:adjustRightInd w:val="0"/>
              <w:spacing w:after="0" w:line="240" w:lineRule="auto"/>
              <w:ind w:right="5" w:hanging="5"/>
              <w:rPr>
                <w:rFonts w:ascii="Times New Roman" w:eastAsia="Times New Roman" w:hAnsi="Times New Roman"/>
                <w:sz w:val="28"/>
                <w:szCs w:val="28"/>
                <w:lang w:eastAsia="ru-RU"/>
              </w:rPr>
            </w:pPr>
            <w:r w:rsidRPr="004B63AD">
              <w:rPr>
                <w:rFonts w:ascii="Times New Roman" w:eastAsia="Times New Roman" w:hAnsi="Times New Roman"/>
                <w:color w:val="000000"/>
                <w:spacing w:val="3"/>
                <w:sz w:val="28"/>
                <w:szCs w:val="28"/>
                <w:lang w:eastAsia="ru-RU"/>
              </w:rPr>
              <w:t>Информационные про</w:t>
            </w:r>
            <w:r w:rsidRPr="004B63AD">
              <w:rPr>
                <w:rFonts w:ascii="Times New Roman" w:eastAsia="Times New Roman" w:hAnsi="Times New Roman"/>
                <w:color w:val="000000"/>
                <w:spacing w:val="3"/>
                <w:sz w:val="28"/>
                <w:szCs w:val="28"/>
                <w:lang w:eastAsia="ru-RU"/>
              </w:rPr>
              <w:softHyphen/>
            </w:r>
            <w:r w:rsidRPr="004B63AD">
              <w:rPr>
                <w:rFonts w:ascii="Times New Roman" w:eastAsia="Times New Roman" w:hAnsi="Times New Roman"/>
                <w:color w:val="000000"/>
                <w:spacing w:val="4"/>
                <w:sz w:val="28"/>
                <w:szCs w:val="28"/>
                <w:lang w:eastAsia="ru-RU"/>
              </w:rPr>
              <w:t>спекты для родителей, организация дней (не</w:t>
            </w:r>
            <w:r w:rsidRPr="004B63AD">
              <w:rPr>
                <w:rFonts w:ascii="Times New Roman" w:eastAsia="Times New Roman" w:hAnsi="Times New Roman"/>
                <w:color w:val="000000"/>
                <w:spacing w:val="4"/>
                <w:sz w:val="28"/>
                <w:szCs w:val="28"/>
                <w:lang w:eastAsia="ru-RU"/>
              </w:rPr>
              <w:softHyphen/>
            </w:r>
            <w:r w:rsidRPr="004B63AD">
              <w:rPr>
                <w:rFonts w:ascii="Times New Roman" w:eastAsia="Times New Roman" w:hAnsi="Times New Roman"/>
                <w:color w:val="000000"/>
                <w:spacing w:val="3"/>
                <w:sz w:val="28"/>
                <w:szCs w:val="28"/>
                <w:lang w:eastAsia="ru-RU"/>
              </w:rPr>
              <w:t>дель) открытых две</w:t>
            </w:r>
            <w:r w:rsidRPr="004B63AD">
              <w:rPr>
                <w:rFonts w:ascii="Times New Roman" w:eastAsia="Times New Roman" w:hAnsi="Times New Roman"/>
                <w:color w:val="000000"/>
                <w:spacing w:val="3"/>
                <w:sz w:val="28"/>
                <w:szCs w:val="28"/>
                <w:lang w:eastAsia="ru-RU"/>
              </w:rPr>
              <w:softHyphen/>
            </w:r>
            <w:r w:rsidRPr="004B63AD">
              <w:rPr>
                <w:rFonts w:ascii="Times New Roman" w:eastAsia="Times New Roman" w:hAnsi="Times New Roman"/>
                <w:color w:val="000000"/>
                <w:spacing w:val="5"/>
                <w:sz w:val="28"/>
                <w:szCs w:val="28"/>
                <w:lang w:eastAsia="ru-RU"/>
              </w:rPr>
              <w:t>рей, открытых про</w:t>
            </w:r>
            <w:r w:rsidRPr="004B63AD">
              <w:rPr>
                <w:rFonts w:ascii="Times New Roman" w:eastAsia="Times New Roman" w:hAnsi="Times New Roman"/>
                <w:color w:val="000000"/>
                <w:spacing w:val="5"/>
                <w:sz w:val="28"/>
                <w:szCs w:val="28"/>
                <w:lang w:eastAsia="ru-RU"/>
              </w:rPr>
              <w:softHyphen/>
            </w:r>
            <w:r w:rsidRPr="004B63AD">
              <w:rPr>
                <w:rFonts w:ascii="Times New Roman" w:eastAsia="Times New Roman" w:hAnsi="Times New Roman"/>
                <w:color w:val="000000"/>
                <w:spacing w:val="2"/>
                <w:sz w:val="28"/>
                <w:szCs w:val="28"/>
                <w:lang w:eastAsia="ru-RU"/>
              </w:rPr>
              <w:t>смотров занятий</w:t>
            </w:r>
            <w:r w:rsidR="006B647B">
              <w:rPr>
                <w:rFonts w:ascii="Times New Roman" w:eastAsia="Times New Roman" w:hAnsi="Times New Roman"/>
                <w:color w:val="000000"/>
                <w:spacing w:val="2"/>
                <w:sz w:val="28"/>
                <w:szCs w:val="28"/>
                <w:lang w:eastAsia="ru-RU"/>
              </w:rPr>
              <w:t>,</w:t>
            </w:r>
            <w:r w:rsidRPr="004B63AD">
              <w:rPr>
                <w:rFonts w:ascii="Times New Roman" w:eastAsia="Times New Roman" w:hAnsi="Times New Roman"/>
                <w:color w:val="000000"/>
                <w:spacing w:val="2"/>
                <w:sz w:val="28"/>
                <w:szCs w:val="28"/>
                <w:lang w:eastAsia="ru-RU"/>
              </w:rPr>
              <w:t xml:space="preserve"> </w:t>
            </w:r>
            <w:r w:rsidR="006B647B">
              <w:rPr>
                <w:rFonts w:ascii="Times New Roman" w:eastAsia="Times New Roman" w:hAnsi="Times New Roman"/>
                <w:color w:val="000000"/>
                <w:spacing w:val="2"/>
                <w:sz w:val="28"/>
                <w:szCs w:val="28"/>
                <w:lang w:eastAsia="ru-RU"/>
              </w:rPr>
              <w:t>акций</w:t>
            </w:r>
            <w:r w:rsidR="006B647B" w:rsidRPr="006B647B">
              <w:rPr>
                <w:rFonts w:ascii="Times New Roman" w:eastAsia="Times New Roman" w:hAnsi="Times New Roman"/>
                <w:color w:val="000000"/>
                <w:spacing w:val="2"/>
                <w:sz w:val="28"/>
                <w:szCs w:val="28"/>
                <w:lang w:eastAsia="ru-RU"/>
              </w:rPr>
              <w:t xml:space="preserve"> – это действие, предпринимаемое для какой – либо цели (благотворительность, благо</w:t>
            </w:r>
            <w:r w:rsidR="006B647B">
              <w:rPr>
                <w:rFonts w:ascii="Times New Roman" w:eastAsia="Times New Roman" w:hAnsi="Times New Roman"/>
                <w:color w:val="000000"/>
                <w:spacing w:val="2"/>
                <w:sz w:val="28"/>
                <w:szCs w:val="28"/>
                <w:lang w:eastAsia="ru-RU"/>
              </w:rPr>
              <w:t xml:space="preserve">устройство детского сада и др.) </w:t>
            </w:r>
            <w:r w:rsidRPr="004B63AD">
              <w:rPr>
                <w:rFonts w:ascii="Times New Roman" w:eastAsia="Times New Roman" w:hAnsi="Times New Roman"/>
                <w:color w:val="000000"/>
                <w:spacing w:val="2"/>
                <w:sz w:val="28"/>
                <w:szCs w:val="28"/>
                <w:lang w:eastAsia="ru-RU"/>
              </w:rPr>
              <w:t>и дру</w:t>
            </w:r>
            <w:r w:rsidRPr="004B63AD">
              <w:rPr>
                <w:rFonts w:ascii="Times New Roman" w:eastAsia="Times New Roman" w:hAnsi="Times New Roman"/>
                <w:color w:val="000000"/>
                <w:spacing w:val="2"/>
                <w:sz w:val="28"/>
                <w:szCs w:val="28"/>
                <w:lang w:eastAsia="ru-RU"/>
              </w:rPr>
              <w:softHyphen/>
            </w:r>
            <w:r w:rsidRPr="004B63AD">
              <w:rPr>
                <w:rFonts w:ascii="Times New Roman" w:eastAsia="Times New Roman" w:hAnsi="Times New Roman"/>
                <w:color w:val="000000"/>
                <w:spacing w:val="-1"/>
                <w:sz w:val="28"/>
                <w:szCs w:val="28"/>
                <w:lang w:eastAsia="ru-RU"/>
              </w:rPr>
              <w:t xml:space="preserve">гих видов деятельности </w:t>
            </w:r>
            <w:r w:rsidRPr="004B63AD">
              <w:rPr>
                <w:rFonts w:ascii="Times New Roman" w:eastAsia="Times New Roman" w:hAnsi="Times New Roman"/>
                <w:color w:val="000000"/>
                <w:sz w:val="28"/>
                <w:szCs w:val="28"/>
                <w:lang w:eastAsia="ru-RU"/>
              </w:rPr>
              <w:t xml:space="preserve">детей. Выпуск газет, </w:t>
            </w:r>
            <w:r w:rsidRPr="004B63AD">
              <w:rPr>
                <w:rFonts w:ascii="Times New Roman" w:eastAsia="Times New Roman" w:hAnsi="Times New Roman"/>
                <w:color w:val="000000"/>
                <w:spacing w:val="3"/>
                <w:sz w:val="28"/>
                <w:szCs w:val="28"/>
                <w:lang w:eastAsia="ru-RU"/>
              </w:rPr>
              <w:t>организация мини-биб</w:t>
            </w:r>
            <w:r w:rsidRPr="004B63AD">
              <w:rPr>
                <w:rFonts w:ascii="Times New Roman" w:eastAsia="Times New Roman" w:hAnsi="Times New Roman"/>
                <w:color w:val="000000"/>
                <w:spacing w:val="3"/>
                <w:sz w:val="28"/>
                <w:szCs w:val="28"/>
                <w:lang w:eastAsia="ru-RU"/>
              </w:rPr>
              <w:softHyphen/>
              <w:t>лиотек</w:t>
            </w:r>
          </w:p>
        </w:tc>
      </w:tr>
    </w:tbl>
    <w:p w:rsidR="00FB721F" w:rsidRDefault="00711DB9" w:rsidP="004044DE">
      <w:pPr>
        <w:spacing w:after="120"/>
        <w:ind w:firstLine="709"/>
        <w:rPr>
          <w:rFonts w:ascii="Times New Roman" w:hAnsi="Times New Roman" w:cs="Times New Roman"/>
          <w:bCs/>
          <w:iCs/>
          <w:sz w:val="28"/>
        </w:rPr>
      </w:pPr>
      <w:r>
        <w:rPr>
          <w:rFonts w:ascii="Times New Roman" w:hAnsi="Times New Roman" w:cs="Times New Roman"/>
          <w:bCs/>
          <w:iCs/>
          <w:sz w:val="28"/>
        </w:rPr>
        <w:t>Приложение №1.</w:t>
      </w:r>
    </w:p>
    <w:p w:rsidR="00E420A8" w:rsidRDefault="004044DE" w:rsidP="004044DE">
      <w:pPr>
        <w:spacing w:after="120"/>
        <w:ind w:firstLine="709"/>
        <w:rPr>
          <w:rFonts w:ascii="Times New Roman" w:hAnsi="Times New Roman" w:cs="Times New Roman"/>
          <w:bCs/>
          <w:iCs/>
          <w:sz w:val="28"/>
        </w:rPr>
      </w:pPr>
      <w:r w:rsidRPr="004044DE">
        <w:rPr>
          <w:rFonts w:ascii="Times New Roman" w:hAnsi="Times New Roman" w:cs="Times New Roman"/>
          <w:bCs/>
          <w:iCs/>
          <w:sz w:val="28"/>
        </w:rPr>
        <w:t>Взаимодействия педагога и родителей осуществляется в рамках использования информационно-коммуникационных технологий. Научно-технический прогресс способствует созданию и внедрению новых технологий. Педагогу дошкольного образования необходимо идти в ногу со временем и использовать различные педагогические методы в своей деятельности с целью повышения качества обучения и воспитания.</w:t>
      </w:r>
    </w:p>
    <w:p w:rsidR="004044DE" w:rsidRDefault="004044DE" w:rsidP="004044DE">
      <w:pPr>
        <w:widowControl w:val="0"/>
        <w:shd w:val="clear" w:color="auto" w:fill="FFFFFF"/>
        <w:autoSpaceDE w:val="0"/>
        <w:autoSpaceDN w:val="0"/>
        <w:adjustRightInd w:val="0"/>
        <w:spacing w:after="0" w:line="240" w:lineRule="auto"/>
        <w:ind w:left="-6" w:right="6" w:firstLine="680"/>
        <w:rPr>
          <w:rFonts w:ascii="Times New Roman" w:eastAsia="Times New Roman" w:hAnsi="Times New Roman"/>
          <w:color w:val="000000"/>
          <w:spacing w:val="3"/>
          <w:sz w:val="28"/>
          <w:szCs w:val="28"/>
          <w:lang w:eastAsia="ru-RU"/>
        </w:rPr>
      </w:pPr>
      <w:r w:rsidRPr="004044DE">
        <w:rPr>
          <w:rFonts w:ascii="Times New Roman" w:eastAsia="Times New Roman" w:hAnsi="Times New Roman"/>
          <w:color w:val="000000"/>
          <w:spacing w:val="3"/>
          <w:sz w:val="28"/>
          <w:szCs w:val="28"/>
          <w:lang w:eastAsia="ru-RU"/>
        </w:rPr>
        <w:t xml:space="preserve">Нетрадиционные </w:t>
      </w:r>
      <w:r>
        <w:rPr>
          <w:rFonts w:ascii="Times New Roman" w:eastAsia="Times New Roman" w:hAnsi="Times New Roman"/>
          <w:color w:val="000000"/>
          <w:spacing w:val="3"/>
          <w:sz w:val="28"/>
          <w:szCs w:val="28"/>
          <w:lang w:eastAsia="ru-RU"/>
        </w:rPr>
        <w:t>ф</w:t>
      </w:r>
      <w:r w:rsidR="006B647B" w:rsidRPr="004044DE">
        <w:rPr>
          <w:rFonts w:ascii="Times New Roman" w:eastAsia="Times New Roman" w:hAnsi="Times New Roman"/>
          <w:color w:val="000000"/>
          <w:spacing w:val="3"/>
          <w:sz w:val="28"/>
          <w:szCs w:val="28"/>
          <w:lang w:eastAsia="ru-RU"/>
        </w:rPr>
        <w:t>ормы помогают использовать информационно-коммуникационные технологии</w:t>
      </w:r>
      <w:r>
        <w:rPr>
          <w:rFonts w:ascii="Times New Roman" w:eastAsia="Times New Roman" w:hAnsi="Times New Roman"/>
          <w:color w:val="000000"/>
          <w:spacing w:val="3"/>
          <w:sz w:val="28"/>
          <w:szCs w:val="28"/>
          <w:lang w:eastAsia="ru-RU"/>
        </w:rPr>
        <w:t>,</w:t>
      </w:r>
      <w:r w:rsidR="006B647B" w:rsidRPr="004044DE">
        <w:rPr>
          <w:rFonts w:ascii="Times New Roman" w:eastAsia="Times New Roman" w:hAnsi="Times New Roman"/>
          <w:color w:val="000000"/>
          <w:spacing w:val="3"/>
          <w:sz w:val="28"/>
          <w:szCs w:val="28"/>
          <w:lang w:eastAsia="ru-RU"/>
        </w:rPr>
        <w:t xml:space="preserve"> дают возможность педагогу развивать и расширять свои творческие способности, создавать авторские разработки различных занятий с детьми и с родителями. Использование информационно-коммуникационных технологий предоставляет возможность более наглядным образом преподнести информацию, что способствует лучшему восприятию и лучшему запоминанию материала. Наиболее эффективными формами для организации взаимодействия ДОО и семьи выступают: </w:t>
      </w:r>
    </w:p>
    <w:p w:rsidR="004044DE" w:rsidRDefault="006B647B" w:rsidP="004044DE">
      <w:pPr>
        <w:widowControl w:val="0"/>
        <w:shd w:val="clear" w:color="auto" w:fill="FFFFFF"/>
        <w:autoSpaceDE w:val="0"/>
        <w:autoSpaceDN w:val="0"/>
        <w:adjustRightInd w:val="0"/>
        <w:spacing w:after="0" w:line="240" w:lineRule="auto"/>
        <w:ind w:left="-6" w:right="6" w:firstLine="680"/>
        <w:rPr>
          <w:rFonts w:ascii="Times New Roman" w:eastAsia="Times New Roman" w:hAnsi="Times New Roman"/>
          <w:color w:val="000000"/>
          <w:spacing w:val="3"/>
          <w:sz w:val="28"/>
          <w:szCs w:val="28"/>
          <w:lang w:eastAsia="ru-RU"/>
        </w:rPr>
      </w:pPr>
      <w:r w:rsidRPr="004044DE">
        <w:rPr>
          <w:rFonts w:ascii="Times New Roman" w:eastAsia="Times New Roman" w:hAnsi="Times New Roman"/>
          <w:color w:val="000000"/>
          <w:spacing w:val="3"/>
          <w:sz w:val="28"/>
          <w:szCs w:val="28"/>
          <w:lang w:eastAsia="ru-RU"/>
        </w:rPr>
        <w:t xml:space="preserve"> использование компьютерных презентаций в программе </w:t>
      </w:r>
      <w:proofErr w:type="spellStart"/>
      <w:r w:rsidRPr="004044DE">
        <w:rPr>
          <w:rFonts w:ascii="Times New Roman" w:eastAsia="Times New Roman" w:hAnsi="Times New Roman"/>
          <w:color w:val="000000"/>
          <w:spacing w:val="3"/>
          <w:sz w:val="28"/>
          <w:szCs w:val="28"/>
          <w:lang w:eastAsia="ru-RU"/>
        </w:rPr>
        <w:t>Power</w:t>
      </w:r>
      <w:proofErr w:type="spellEnd"/>
      <w:r w:rsidRPr="004044DE">
        <w:rPr>
          <w:rFonts w:ascii="Times New Roman" w:eastAsia="Times New Roman" w:hAnsi="Times New Roman"/>
          <w:color w:val="000000"/>
          <w:spacing w:val="3"/>
          <w:sz w:val="28"/>
          <w:szCs w:val="28"/>
          <w:lang w:eastAsia="ru-RU"/>
        </w:rPr>
        <w:t xml:space="preserve"> </w:t>
      </w:r>
      <w:proofErr w:type="spellStart"/>
      <w:r w:rsidRPr="004044DE">
        <w:rPr>
          <w:rFonts w:ascii="Times New Roman" w:eastAsia="Times New Roman" w:hAnsi="Times New Roman"/>
          <w:color w:val="000000"/>
          <w:spacing w:val="3"/>
          <w:sz w:val="28"/>
          <w:szCs w:val="28"/>
          <w:lang w:eastAsia="ru-RU"/>
        </w:rPr>
        <w:t>Point</w:t>
      </w:r>
      <w:proofErr w:type="spellEnd"/>
      <w:r w:rsidRPr="004044DE">
        <w:rPr>
          <w:rFonts w:ascii="Times New Roman" w:eastAsia="Times New Roman" w:hAnsi="Times New Roman"/>
          <w:color w:val="000000"/>
          <w:spacing w:val="3"/>
          <w:sz w:val="28"/>
          <w:szCs w:val="28"/>
          <w:lang w:eastAsia="ru-RU"/>
        </w:rPr>
        <w:t xml:space="preserve"> или видео редакторе </w:t>
      </w:r>
      <w:proofErr w:type="spellStart"/>
      <w:r w:rsidRPr="004044DE">
        <w:rPr>
          <w:rFonts w:ascii="Times New Roman" w:eastAsia="Times New Roman" w:hAnsi="Times New Roman"/>
          <w:color w:val="000000"/>
          <w:spacing w:val="3"/>
          <w:sz w:val="28"/>
          <w:szCs w:val="28"/>
          <w:lang w:eastAsia="ru-RU"/>
        </w:rPr>
        <w:t>Windows</w:t>
      </w:r>
      <w:proofErr w:type="spellEnd"/>
      <w:r w:rsidRPr="004044DE">
        <w:rPr>
          <w:rFonts w:ascii="Times New Roman" w:eastAsia="Times New Roman" w:hAnsi="Times New Roman"/>
          <w:color w:val="000000"/>
          <w:spacing w:val="3"/>
          <w:sz w:val="28"/>
          <w:szCs w:val="28"/>
          <w:lang w:eastAsia="ru-RU"/>
        </w:rPr>
        <w:t xml:space="preserve"> </w:t>
      </w:r>
      <w:proofErr w:type="spellStart"/>
      <w:r w:rsidRPr="004044DE">
        <w:rPr>
          <w:rFonts w:ascii="Times New Roman" w:eastAsia="Times New Roman" w:hAnsi="Times New Roman"/>
          <w:color w:val="000000"/>
          <w:spacing w:val="3"/>
          <w:sz w:val="28"/>
          <w:szCs w:val="28"/>
          <w:lang w:eastAsia="ru-RU"/>
        </w:rPr>
        <w:t>Movie</w:t>
      </w:r>
      <w:proofErr w:type="spellEnd"/>
      <w:r w:rsidRPr="004044DE">
        <w:rPr>
          <w:rFonts w:ascii="Times New Roman" w:eastAsia="Times New Roman" w:hAnsi="Times New Roman"/>
          <w:color w:val="000000"/>
          <w:spacing w:val="3"/>
          <w:sz w:val="28"/>
          <w:szCs w:val="28"/>
          <w:lang w:eastAsia="ru-RU"/>
        </w:rPr>
        <w:t xml:space="preserve"> </w:t>
      </w:r>
      <w:proofErr w:type="spellStart"/>
      <w:r w:rsidRPr="004044DE">
        <w:rPr>
          <w:rFonts w:ascii="Times New Roman" w:eastAsia="Times New Roman" w:hAnsi="Times New Roman"/>
          <w:color w:val="000000"/>
          <w:spacing w:val="3"/>
          <w:sz w:val="28"/>
          <w:szCs w:val="28"/>
          <w:lang w:eastAsia="ru-RU"/>
        </w:rPr>
        <w:t>Maker</w:t>
      </w:r>
      <w:proofErr w:type="spellEnd"/>
      <w:r w:rsidRPr="004044DE">
        <w:rPr>
          <w:rFonts w:ascii="Times New Roman" w:eastAsia="Times New Roman" w:hAnsi="Times New Roman"/>
          <w:color w:val="000000"/>
          <w:spacing w:val="3"/>
          <w:sz w:val="28"/>
          <w:szCs w:val="28"/>
          <w:lang w:eastAsia="ru-RU"/>
        </w:rPr>
        <w:t xml:space="preserve"> в качестве средства визуализации материала, который предоставляется в рамках консультации или родительского собрания; </w:t>
      </w:r>
    </w:p>
    <w:p w:rsidR="004044DE" w:rsidRDefault="006B647B" w:rsidP="001733FD">
      <w:pPr>
        <w:widowControl w:val="0"/>
        <w:shd w:val="clear" w:color="auto" w:fill="FFFFFF"/>
        <w:autoSpaceDE w:val="0"/>
        <w:autoSpaceDN w:val="0"/>
        <w:adjustRightInd w:val="0"/>
        <w:spacing w:after="0" w:line="240" w:lineRule="auto"/>
        <w:ind w:left="-6" w:right="6" w:firstLine="680"/>
        <w:rPr>
          <w:rFonts w:ascii="Times New Roman" w:eastAsia="Times New Roman" w:hAnsi="Times New Roman"/>
          <w:color w:val="000000"/>
          <w:spacing w:val="3"/>
          <w:sz w:val="28"/>
          <w:szCs w:val="28"/>
          <w:lang w:eastAsia="ru-RU"/>
        </w:rPr>
      </w:pPr>
      <w:r w:rsidRPr="004044DE">
        <w:rPr>
          <w:rFonts w:ascii="Times New Roman" w:eastAsia="Times New Roman" w:hAnsi="Times New Roman"/>
          <w:color w:val="000000"/>
          <w:spacing w:val="3"/>
          <w:sz w:val="28"/>
          <w:szCs w:val="28"/>
          <w:lang w:eastAsia="ru-RU"/>
        </w:rPr>
        <w:t xml:space="preserve"> использование современных средств связи для передачи информации – электронной почты, популярных программ для мгновенного обмена сообщениями (ICQ, </w:t>
      </w:r>
      <w:proofErr w:type="spellStart"/>
      <w:r w:rsidRPr="004044DE">
        <w:rPr>
          <w:rFonts w:ascii="Times New Roman" w:eastAsia="Times New Roman" w:hAnsi="Times New Roman"/>
          <w:color w:val="000000"/>
          <w:spacing w:val="3"/>
          <w:sz w:val="28"/>
          <w:szCs w:val="28"/>
          <w:lang w:eastAsia="ru-RU"/>
        </w:rPr>
        <w:t>Skype</w:t>
      </w:r>
      <w:proofErr w:type="spellEnd"/>
      <w:r w:rsidR="004044DE">
        <w:rPr>
          <w:rFonts w:ascii="Times New Roman" w:eastAsia="Times New Roman" w:hAnsi="Times New Roman"/>
          <w:color w:val="000000"/>
          <w:spacing w:val="3"/>
          <w:sz w:val="28"/>
          <w:szCs w:val="28"/>
          <w:lang w:eastAsia="ru-RU"/>
        </w:rPr>
        <w:t xml:space="preserve">, </w:t>
      </w:r>
      <w:proofErr w:type="spellStart"/>
      <w:proofErr w:type="gramStart"/>
      <w:r w:rsidR="004044DE">
        <w:rPr>
          <w:rFonts w:ascii="Times New Roman" w:eastAsia="Times New Roman" w:hAnsi="Times New Roman"/>
          <w:color w:val="000000"/>
          <w:spacing w:val="3"/>
          <w:sz w:val="28"/>
          <w:szCs w:val="28"/>
          <w:lang w:eastAsia="ru-RU"/>
        </w:rPr>
        <w:t>WhatsApp</w:t>
      </w:r>
      <w:proofErr w:type="spellEnd"/>
      <w:r w:rsidR="00612997">
        <w:rPr>
          <w:rFonts w:ascii="Times New Roman" w:eastAsia="Times New Roman" w:hAnsi="Times New Roman"/>
          <w:color w:val="000000"/>
          <w:spacing w:val="3"/>
          <w:sz w:val="28"/>
          <w:szCs w:val="28"/>
          <w:lang w:eastAsia="ru-RU"/>
        </w:rPr>
        <w:t>.,</w:t>
      </w:r>
      <w:proofErr w:type="gramEnd"/>
      <w:r w:rsidR="00612997">
        <w:rPr>
          <w:rFonts w:ascii="Times New Roman" w:eastAsia="Times New Roman" w:hAnsi="Times New Roman"/>
          <w:color w:val="000000"/>
          <w:spacing w:val="3"/>
          <w:sz w:val="28"/>
          <w:szCs w:val="28"/>
          <w:lang w:eastAsia="ru-RU"/>
        </w:rPr>
        <w:t xml:space="preserve"> </w:t>
      </w:r>
      <w:r w:rsidR="00612997">
        <w:rPr>
          <w:rFonts w:ascii="Times New Roman" w:eastAsia="Times New Roman" w:hAnsi="Times New Roman"/>
          <w:color w:val="000000"/>
          <w:spacing w:val="3"/>
          <w:sz w:val="28"/>
          <w:szCs w:val="28"/>
          <w:lang w:val="en-US" w:eastAsia="ru-RU"/>
        </w:rPr>
        <w:t>Viber</w:t>
      </w:r>
      <w:r w:rsidR="004044DE">
        <w:rPr>
          <w:rFonts w:ascii="Times New Roman" w:eastAsia="Times New Roman" w:hAnsi="Times New Roman"/>
          <w:color w:val="000000"/>
          <w:spacing w:val="3"/>
          <w:sz w:val="28"/>
          <w:szCs w:val="28"/>
          <w:lang w:eastAsia="ru-RU"/>
        </w:rPr>
        <w:t xml:space="preserve">); </w:t>
      </w:r>
    </w:p>
    <w:p w:rsidR="004044DE" w:rsidRDefault="006B647B" w:rsidP="004044DE">
      <w:pPr>
        <w:widowControl w:val="0"/>
        <w:shd w:val="clear" w:color="auto" w:fill="FFFFFF"/>
        <w:autoSpaceDE w:val="0"/>
        <w:autoSpaceDN w:val="0"/>
        <w:adjustRightInd w:val="0"/>
        <w:spacing w:after="0" w:line="240" w:lineRule="auto"/>
        <w:ind w:left="-6" w:right="6" w:firstLine="680"/>
        <w:rPr>
          <w:rFonts w:ascii="Times New Roman" w:eastAsia="Times New Roman" w:hAnsi="Times New Roman"/>
          <w:color w:val="000000"/>
          <w:spacing w:val="3"/>
          <w:sz w:val="28"/>
          <w:szCs w:val="28"/>
          <w:lang w:eastAsia="ru-RU"/>
        </w:rPr>
      </w:pPr>
      <w:r w:rsidRPr="004044DE">
        <w:rPr>
          <w:rFonts w:ascii="Times New Roman" w:eastAsia="Times New Roman" w:hAnsi="Times New Roman"/>
          <w:color w:val="000000"/>
          <w:spacing w:val="3"/>
          <w:sz w:val="28"/>
          <w:szCs w:val="28"/>
          <w:lang w:eastAsia="ru-RU"/>
        </w:rPr>
        <w:t xml:space="preserve"> создание и наполнение групп в социальных сетях (например, в «В контакте</w:t>
      </w:r>
      <w:r w:rsidR="004044DE">
        <w:rPr>
          <w:rFonts w:ascii="Times New Roman" w:eastAsia="Times New Roman" w:hAnsi="Times New Roman"/>
          <w:color w:val="000000"/>
          <w:spacing w:val="3"/>
          <w:sz w:val="28"/>
          <w:szCs w:val="28"/>
          <w:lang w:eastAsia="ru-RU"/>
        </w:rPr>
        <w:t xml:space="preserve">», «Одноклассники», </w:t>
      </w:r>
      <w:proofErr w:type="spellStart"/>
      <w:r w:rsidR="004044DE">
        <w:rPr>
          <w:rFonts w:ascii="Times New Roman" w:eastAsia="Times New Roman" w:hAnsi="Times New Roman"/>
          <w:color w:val="000000"/>
          <w:spacing w:val="3"/>
          <w:sz w:val="28"/>
          <w:szCs w:val="28"/>
          <w:lang w:eastAsia="ru-RU"/>
        </w:rPr>
        <w:t>Facebook</w:t>
      </w:r>
      <w:proofErr w:type="spellEnd"/>
      <w:r w:rsidR="004044DE">
        <w:rPr>
          <w:rFonts w:ascii="Times New Roman" w:eastAsia="Times New Roman" w:hAnsi="Times New Roman"/>
          <w:color w:val="000000"/>
          <w:spacing w:val="3"/>
          <w:sz w:val="28"/>
          <w:szCs w:val="28"/>
          <w:lang w:eastAsia="ru-RU"/>
        </w:rPr>
        <w:t xml:space="preserve">); </w:t>
      </w:r>
    </w:p>
    <w:p w:rsidR="004044DE" w:rsidRDefault="006B647B" w:rsidP="004044DE">
      <w:pPr>
        <w:widowControl w:val="0"/>
        <w:shd w:val="clear" w:color="auto" w:fill="FFFFFF"/>
        <w:autoSpaceDE w:val="0"/>
        <w:autoSpaceDN w:val="0"/>
        <w:adjustRightInd w:val="0"/>
        <w:spacing w:after="0" w:line="240" w:lineRule="auto"/>
        <w:ind w:left="-6" w:right="6" w:firstLine="680"/>
        <w:rPr>
          <w:rFonts w:ascii="Times New Roman" w:eastAsia="Times New Roman" w:hAnsi="Times New Roman"/>
          <w:color w:val="000000"/>
          <w:spacing w:val="3"/>
          <w:sz w:val="28"/>
          <w:szCs w:val="28"/>
          <w:lang w:eastAsia="ru-RU"/>
        </w:rPr>
      </w:pPr>
      <w:r w:rsidRPr="004044DE">
        <w:rPr>
          <w:rFonts w:ascii="Times New Roman" w:eastAsia="Times New Roman" w:hAnsi="Times New Roman"/>
          <w:color w:val="000000"/>
          <w:spacing w:val="3"/>
          <w:sz w:val="28"/>
          <w:szCs w:val="28"/>
          <w:lang w:eastAsia="ru-RU"/>
        </w:rPr>
        <w:t xml:space="preserve"> организация видеоконференций с помощью программных проду</w:t>
      </w:r>
      <w:r w:rsidR="004044DE">
        <w:rPr>
          <w:rFonts w:ascii="Times New Roman" w:eastAsia="Times New Roman" w:hAnsi="Times New Roman"/>
          <w:color w:val="000000"/>
          <w:spacing w:val="3"/>
          <w:sz w:val="28"/>
          <w:szCs w:val="28"/>
          <w:lang w:eastAsia="ru-RU"/>
        </w:rPr>
        <w:t>ктов (например, «</w:t>
      </w:r>
      <w:proofErr w:type="spellStart"/>
      <w:r w:rsidR="004044DE">
        <w:rPr>
          <w:rFonts w:ascii="Times New Roman" w:eastAsia="Times New Roman" w:hAnsi="Times New Roman"/>
          <w:color w:val="000000"/>
          <w:spacing w:val="3"/>
          <w:sz w:val="28"/>
          <w:szCs w:val="28"/>
          <w:lang w:eastAsia="ru-RU"/>
        </w:rPr>
        <w:t>TrueConf</w:t>
      </w:r>
      <w:proofErr w:type="spellEnd"/>
      <w:r w:rsidR="004044DE">
        <w:rPr>
          <w:rFonts w:ascii="Times New Roman" w:eastAsia="Times New Roman" w:hAnsi="Times New Roman"/>
          <w:color w:val="000000"/>
          <w:spacing w:val="3"/>
          <w:sz w:val="28"/>
          <w:szCs w:val="28"/>
          <w:lang w:eastAsia="ru-RU"/>
        </w:rPr>
        <w:t xml:space="preserve">») </w:t>
      </w:r>
    </w:p>
    <w:p w:rsidR="0013189A" w:rsidRDefault="0013189A" w:rsidP="004044DE">
      <w:pPr>
        <w:widowControl w:val="0"/>
        <w:shd w:val="clear" w:color="auto" w:fill="FFFFFF"/>
        <w:autoSpaceDE w:val="0"/>
        <w:autoSpaceDN w:val="0"/>
        <w:adjustRightInd w:val="0"/>
        <w:spacing w:after="0" w:line="240" w:lineRule="auto"/>
        <w:ind w:left="-6" w:right="6" w:firstLine="680"/>
        <w:rPr>
          <w:rFonts w:ascii="Times New Roman" w:eastAsia="Times New Roman" w:hAnsi="Times New Roman"/>
          <w:color w:val="000000"/>
          <w:spacing w:val="3"/>
          <w:sz w:val="28"/>
          <w:szCs w:val="28"/>
          <w:lang w:eastAsia="ru-RU"/>
        </w:rPr>
      </w:pPr>
      <w:r>
        <w:rPr>
          <w:rFonts w:ascii="Times New Roman" w:eastAsia="Times New Roman" w:hAnsi="Times New Roman"/>
          <w:color w:val="000000"/>
          <w:spacing w:val="3"/>
          <w:sz w:val="28"/>
          <w:szCs w:val="28"/>
          <w:lang w:eastAsia="ru-RU"/>
        </w:rPr>
        <w:t xml:space="preserve">персональные сайты </w:t>
      </w:r>
      <w:r w:rsidR="0085190F">
        <w:rPr>
          <w:rFonts w:ascii="Times New Roman" w:eastAsia="Times New Roman" w:hAnsi="Times New Roman"/>
          <w:color w:val="000000"/>
          <w:spacing w:val="3"/>
          <w:sz w:val="28"/>
          <w:szCs w:val="28"/>
          <w:lang w:eastAsia="ru-RU"/>
        </w:rPr>
        <w:t>с разными вкладками для родителей, работами детей</w:t>
      </w:r>
      <w:r w:rsidR="00982887">
        <w:rPr>
          <w:rFonts w:ascii="Times New Roman" w:eastAsia="Times New Roman" w:hAnsi="Times New Roman"/>
          <w:color w:val="000000"/>
          <w:spacing w:val="3"/>
          <w:sz w:val="28"/>
          <w:szCs w:val="28"/>
          <w:lang w:eastAsia="ru-RU"/>
        </w:rPr>
        <w:t>.</w:t>
      </w:r>
    </w:p>
    <w:p w:rsidR="00982887" w:rsidRPr="0013189A" w:rsidRDefault="00982887" w:rsidP="004044DE">
      <w:pPr>
        <w:widowControl w:val="0"/>
        <w:shd w:val="clear" w:color="auto" w:fill="FFFFFF"/>
        <w:autoSpaceDE w:val="0"/>
        <w:autoSpaceDN w:val="0"/>
        <w:adjustRightInd w:val="0"/>
        <w:spacing w:after="0" w:line="240" w:lineRule="auto"/>
        <w:ind w:left="-6" w:right="6" w:firstLine="680"/>
        <w:rPr>
          <w:rFonts w:ascii="Times New Roman" w:eastAsia="Times New Roman" w:hAnsi="Times New Roman"/>
          <w:color w:val="000000"/>
          <w:spacing w:val="3"/>
          <w:sz w:val="28"/>
          <w:szCs w:val="28"/>
          <w:lang w:eastAsia="ru-RU"/>
        </w:rPr>
      </w:pPr>
    </w:p>
    <w:p w:rsidR="006B647B" w:rsidRPr="004044DE" w:rsidRDefault="006B647B" w:rsidP="004044DE">
      <w:pPr>
        <w:widowControl w:val="0"/>
        <w:shd w:val="clear" w:color="auto" w:fill="FFFFFF"/>
        <w:autoSpaceDE w:val="0"/>
        <w:autoSpaceDN w:val="0"/>
        <w:adjustRightInd w:val="0"/>
        <w:spacing w:after="0" w:line="240" w:lineRule="auto"/>
        <w:ind w:left="-6" w:right="6" w:firstLine="680"/>
        <w:rPr>
          <w:rFonts w:ascii="Times New Roman" w:eastAsia="Times New Roman" w:hAnsi="Times New Roman"/>
          <w:color w:val="000000"/>
          <w:spacing w:val="3"/>
          <w:sz w:val="28"/>
          <w:szCs w:val="28"/>
          <w:lang w:eastAsia="ru-RU"/>
        </w:rPr>
      </w:pPr>
      <w:r w:rsidRPr="004044DE">
        <w:rPr>
          <w:rFonts w:ascii="Times New Roman" w:eastAsia="Times New Roman" w:hAnsi="Times New Roman"/>
          <w:color w:val="000000"/>
          <w:spacing w:val="3"/>
          <w:sz w:val="28"/>
          <w:szCs w:val="28"/>
          <w:lang w:eastAsia="ru-RU"/>
        </w:rPr>
        <w:t xml:space="preserve"> </w:t>
      </w:r>
      <w:r w:rsidR="004044DE">
        <w:rPr>
          <w:rFonts w:ascii="Times New Roman" w:eastAsia="Times New Roman" w:hAnsi="Times New Roman"/>
          <w:color w:val="000000"/>
          <w:spacing w:val="3"/>
          <w:sz w:val="28"/>
          <w:szCs w:val="28"/>
          <w:lang w:eastAsia="ru-RU"/>
        </w:rPr>
        <w:t>Что возм</w:t>
      </w:r>
      <w:r w:rsidR="00982887">
        <w:rPr>
          <w:rFonts w:ascii="Times New Roman" w:eastAsia="Times New Roman" w:hAnsi="Times New Roman"/>
          <w:color w:val="000000"/>
          <w:spacing w:val="3"/>
          <w:sz w:val="28"/>
          <w:szCs w:val="28"/>
          <w:lang w:eastAsia="ru-RU"/>
        </w:rPr>
        <w:t xml:space="preserve">ожно в условиях коммуникативного общения воспитателей с родителями. </w:t>
      </w:r>
    </w:p>
    <w:p w:rsidR="00F60FFC" w:rsidRPr="00F60FFC" w:rsidRDefault="00F60FFC" w:rsidP="00F60FFC">
      <w:pPr>
        <w:spacing w:after="120"/>
        <w:ind w:firstLine="709"/>
        <w:jc w:val="center"/>
        <w:rPr>
          <w:rFonts w:ascii="Times New Roman" w:hAnsi="Times New Roman" w:cs="Times New Roman"/>
          <w:bCs/>
          <w:iCs/>
          <w:sz w:val="28"/>
        </w:rPr>
      </w:pPr>
      <w:r>
        <w:rPr>
          <w:rFonts w:ascii="Times New Roman" w:hAnsi="Times New Roman" w:cs="Times New Roman"/>
          <w:bCs/>
          <w:iCs/>
          <w:sz w:val="28"/>
        </w:rPr>
        <w:t>Притча</w:t>
      </w:r>
    </w:p>
    <w:p w:rsidR="00F60FFC" w:rsidRDefault="00F60FFC" w:rsidP="00F60FFC">
      <w:pPr>
        <w:spacing w:after="120"/>
        <w:ind w:firstLine="709"/>
        <w:rPr>
          <w:rFonts w:ascii="Times New Roman" w:hAnsi="Times New Roman" w:cs="Times New Roman"/>
          <w:bCs/>
          <w:i/>
          <w:iCs/>
          <w:sz w:val="28"/>
        </w:rPr>
      </w:pPr>
      <w:r>
        <w:rPr>
          <w:rFonts w:ascii="Times New Roman" w:hAnsi="Times New Roman" w:cs="Times New Roman"/>
          <w:bCs/>
          <w:i/>
          <w:iCs/>
          <w:sz w:val="28"/>
        </w:rPr>
        <w:t>«</w:t>
      </w:r>
      <w:r w:rsidRPr="00F60FFC">
        <w:rPr>
          <w:rFonts w:ascii="Times New Roman" w:hAnsi="Times New Roman" w:cs="Times New Roman"/>
          <w:bCs/>
          <w:i/>
          <w:iCs/>
          <w:sz w:val="28"/>
        </w:rPr>
        <w:t>Один восточный властелин увидел страшный сон, будто у него выпали все зубы. В сильном волнении он позвал к себе толкователя снов. Тот выслушал его и озабоченно сказал: «Повелитель. Я должен сообщить тебе печальную новость. Ты потеряешь одного за другим всех своих близких». Эти слова вызвали гнев у властелина. Он велел бросить в тюрьму несчастного и позвать другого толкователя, который, выслушав сон, сказал: «Повелитель, я счастлив сообщить тебе радостную весть - ты переживешь всех своих родных». Властелин был обрадован и щедро наградил толкователя за предсказание. Придворные очень удивились. «Ведь ты же сказал ему то же самое, что и твой бедный предшественник, так почему же он был наказан, а ты вознагражден?» - спрашивали они. На что последовал ответ: «Мы оба одинаково истолковали сон. Но все зависит не только от того, что сказать, но и от того, как сказать».</w:t>
      </w:r>
    </w:p>
    <w:p w:rsidR="00F60FFC" w:rsidRDefault="00982887" w:rsidP="00F60FFC">
      <w:pPr>
        <w:spacing w:after="120"/>
        <w:ind w:firstLine="709"/>
        <w:rPr>
          <w:rFonts w:ascii="Times New Roman" w:hAnsi="Times New Roman" w:cs="Times New Roman"/>
          <w:bCs/>
          <w:iCs/>
          <w:sz w:val="28"/>
        </w:rPr>
      </w:pPr>
      <w:proofErr w:type="gramStart"/>
      <w:r w:rsidRPr="00F60FFC">
        <w:rPr>
          <w:rFonts w:ascii="Times New Roman" w:hAnsi="Times New Roman" w:cs="Times New Roman"/>
          <w:bCs/>
          <w:iCs/>
          <w:sz w:val="28"/>
        </w:rPr>
        <w:t>Исходя</w:t>
      </w:r>
      <w:r>
        <w:rPr>
          <w:rFonts w:ascii="Times New Roman" w:hAnsi="Times New Roman" w:cs="Times New Roman"/>
          <w:bCs/>
          <w:iCs/>
          <w:sz w:val="28"/>
        </w:rPr>
        <w:t xml:space="preserve">  </w:t>
      </w:r>
      <w:r w:rsidRPr="00F60FFC">
        <w:rPr>
          <w:rFonts w:ascii="Times New Roman" w:hAnsi="Times New Roman" w:cs="Times New Roman"/>
          <w:bCs/>
          <w:iCs/>
          <w:sz w:val="28"/>
        </w:rPr>
        <w:t>из</w:t>
      </w:r>
      <w:proofErr w:type="gramEnd"/>
      <w:r w:rsidR="00F60FFC" w:rsidRPr="00F60FFC">
        <w:rPr>
          <w:rFonts w:ascii="Times New Roman" w:hAnsi="Times New Roman" w:cs="Times New Roman"/>
          <w:bCs/>
          <w:iCs/>
          <w:sz w:val="28"/>
        </w:rPr>
        <w:t xml:space="preserve"> собственного опыта, скажите, как чаще всего вы представляете</w:t>
      </w:r>
      <w:r w:rsidR="00F60FFC">
        <w:rPr>
          <w:rFonts w:ascii="Times New Roman" w:hAnsi="Times New Roman" w:cs="Times New Roman"/>
          <w:bCs/>
          <w:iCs/>
          <w:sz w:val="28"/>
        </w:rPr>
        <w:t xml:space="preserve">  </w:t>
      </w:r>
      <w:r w:rsidR="00F60FFC" w:rsidRPr="00F60FFC">
        <w:rPr>
          <w:rFonts w:ascii="Times New Roman" w:hAnsi="Times New Roman" w:cs="Times New Roman"/>
          <w:bCs/>
          <w:iCs/>
          <w:sz w:val="28"/>
        </w:rPr>
        <w:t>родителям</w:t>
      </w:r>
      <w:r w:rsidR="00F60FFC">
        <w:rPr>
          <w:rFonts w:ascii="Times New Roman" w:hAnsi="Times New Roman" w:cs="Times New Roman"/>
          <w:bCs/>
          <w:iCs/>
          <w:sz w:val="28"/>
        </w:rPr>
        <w:t xml:space="preserve"> </w:t>
      </w:r>
      <w:r w:rsidR="00F60FFC" w:rsidRPr="00F60FFC">
        <w:rPr>
          <w:rFonts w:ascii="Times New Roman" w:hAnsi="Times New Roman" w:cs="Times New Roman"/>
          <w:b/>
          <w:bCs/>
          <w:iCs/>
          <w:sz w:val="28"/>
        </w:rPr>
        <w:t> </w:t>
      </w:r>
      <w:r w:rsidR="00F60FFC" w:rsidRPr="00F60FFC">
        <w:rPr>
          <w:rFonts w:ascii="Times New Roman" w:hAnsi="Times New Roman" w:cs="Times New Roman"/>
          <w:bCs/>
          <w:iCs/>
          <w:sz w:val="28"/>
        </w:rPr>
        <w:t>информацию о ребенке (либо любую другую информацию) - как первый или как второй толкователь?</w:t>
      </w:r>
      <w:r w:rsidR="008B286E">
        <w:rPr>
          <w:rFonts w:ascii="Times New Roman" w:hAnsi="Times New Roman" w:cs="Times New Roman"/>
          <w:bCs/>
          <w:iCs/>
          <w:sz w:val="28"/>
        </w:rPr>
        <w:t xml:space="preserve"> </w:t>
      </w:r>
      <w:r w:rsidR="00FB721F">
        <w:rPr>
          <w:rFonts w:ascii="Times New Roman" w:hAnsi="Times New Roman" w:cs="Times New Roman"/>
          <w:bCs/>
          <w:iCs/>
          <w:sz w:val="28"/>
        </w:rPr>
        <w:t xml:space="preserve"> Для критичности оценивания себя в общении с родителями существует интересный тест.</w:t>
      </w:r>
    </w:p>
    <w:p w:rsidR="00982887" w:rsidRPr="00982887" w:rsidRDefault="00982887" w:rsidP="00711DB9">
      <w:pPr>
        <w:rPr>
          <w:rFonts w:ascii="Times New Roman" w:hAnsi="Times New Roman" w:cs="Times New Roman"/>
          <w:bCs/>
          <w:iCs/>
          <w:sz w:val="28"/>
        </w:rPr>
      </w:pPr>
      <w:r>
        <w:rPr>
          <w:rFonts w:ascii="Times New Roman" w:hAnsi="Times New Roman" w:cs="Times New Roman"/>
          <w:bCs/>
          <w:iCs/>
          <w:sz w:val="28"/>
        </w:rPr>
        <w:br w:type="page"/>
      </w:r>
      <w:bookmarkStart w:id="0" w:name="_GoBack"/>
      <w:bookmarkEnd w:id="0"/>
      <w:r w:rsidR="006B647B" w:rsidRPr="00982887">
        <w:rPr>
          <w:rFonts w:ascii="Times New Roman" w:hAnsi="Times New Roman" w:cs="Times New Roman"/>
          <w:b/>
          <w:bCs/>
          <w:iCs/>
          <w:sz w:val="28"/>
        </w:rPr>
        <w:t>Тест</w:t>
      </w:r>
      <w:r>
        <w:rPr>
          <w:rFonts w:ascii="Times New Roman" w:hAnsi="Times New Roman" w:cs="Times New Roman"/>
          <w:bCs/>
          <w:iCs/>
          <w:sz w:val="28"/>
        </w:rPr>
        <w:t xml:space="preserve"> </w:t>
      </w:r>
      <w:r w:rsidRPr="00982887">
        <w:rPr>
          <w:rFonts w:ascii="Times New Roman" w:hAnsi="Times New Roman" w:cs="Times New Roman"/>
          <w:b/>
          <w:bCs/>
          <w:iCs/>
          <w:sz w:val="28"/>
          <w:u w:val="single"/>
        </w:rPr>
        <w:t>"Оценка уровня коммуникабельности педагога с родителями".</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1. Вам предстоит неординарная беседа с одним из родителей. Выбивает ли Вас ее ожидание из колеи?</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2. Вызывает ли у Вас смятение и неудовольствие поручение выступить с докладом, информацией перед родителями?</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3. Не откладываете ли Вы неприятную беседу о сложном ребенке с его родителями до последнего момента?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4. Считаете ли Вы, что не следует лично беседовать с родителями об особенностях воспитания в семье, а лучше провести анкетирование, письменный опрос?</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5. Вам предлагают подготовить общее родительское собрание для родителей дошкольного учреждения. Приложите ли Вы максимум усилий, чтобы избежать этого поручения?</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6. Любите ли Вы делиться своими переживаниями от общения с родителями с коллегами, руководством?</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7. Убеждены ли Вы, что общаться с родителями гораздо сложнее, чем с детьми?</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8. Раздражаетесь ли Вы, если один из родителей Ваших воспитанников постоянно задает Вам вопросы?</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9. Верите ли Вы, что существует проблема "воспитателей и родителей" и что они разговаривают на "разных языках"?</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10. Постесняетесь ли Вы напомнить родителям об обещании, которое они забыли выполнить?</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11. Вызывает ли у Вас досаду просьба кого-либо из родителей помочь разобраться в том или ином сложном воспитательном вопросе?</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12. Услышав высказывание явно ошибочной точки зрения по вопросу воспитания, предпочтете ли Вы промолчать и не вступать в спор?</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13. Боитесь ли Вы участвовать в разборе конфликтных ситуаций между педагогами и родителями?</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14. У Вас есть собственные, сугубо индивидуальные критерии оценки семейного воспитания и других мнений на этот счет Вы не приемлете?</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15. Считаете ли Вы, что воспитывать необходимо и родителей, а не только детей?</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16. Проще ли Вам подготовить информацию для родителей в письменном виде, чем провести устную консультацию?</w:t>
      </w:r>
    </w:p>
    <w:p w:rsidR="00982887" w:rsidRPr="00982887" w:rsidRDefault="00982887" w:rsidP="00982887">
      <w:pPr>
        <w:spacing w:after="120" w:line="240" w:lineRule="auto"/>
        <w:ind w:firstLine="454"/>
        <w:rPr>
          <w:rFonts w:ascii="Times New Roman" w:hAnsi="Times New Roman" w:cs="Times New Roman"/>
          <w:bCs/>
          <w:iCs/>
          <w:sz w:val="28"/>
        </w:rPr>
      </w:pPr>
      <w:r w:rsidRPr="00982887">
        <w:rPr>
          <w:rFonts w:ascii="Times New Roman" w:hAnsi="Times New Roman" w:cs="Times New Roman"/>
          <w:bCs/>
          <w:iCs/>
          <w:sz w:val="28"/>
        </w:rPr>
        <w:t>- да, -нет, -иногда</w:t>
      </w:r>
    </w:p>
    <w:p w:rsidR="00982887" w:rsidRPr="00982887" w:rsidRDefault="00982887" w:rsidP="00982887">
      <w:pPr>
        <w:spacing w:after="120"/>
        <w:ind w:firstLine="709"/>
        <w:rPr>
          <w:rFonts w:ascii="Times New Roman" w:hAnsi="Times New Roman" w:cs="Times New Roman"/>
          <w:bCs/>
          <w:iCs/>
          <w:sz w:val="28"/>
        </w:rPr>
      </w:pPr>
      <w:r w:rsidRPr="00982887">
        <w:rPr>
          <w:rFonts w:ascii="Times New Roman" w:hAnsi="Times New Roman" w:cs="Times New Roman"/>
          <w:b/>
          <w:bCs/>
          <w:i/>
          <w:iCs/>
          <w:sz w:val="28"/>
        </w:rPr>
        <w:t>Оценка ответов: "да" - 2 очка, "иногда" - 1 очко, "нет" – О.</w:t>
      </w:r>
    </w:p>
    <w:p w:rsidR="00982887" w:rsidRPr="00982887" w:rsidRDefault="00982887" w:rsidP="00982887">
      <w:pPr>
        <w:spacing w:after="120"/>
        <w:ind w:firstLine="709"/>
        <w:rPr>
          <w:rFonts w:ascii="Times New Roman" w:hAnsi="Times New Roman" w:cs="Times New Roman"/>
          <w:bCs/>
          <w:iCs/>
          <w:sz w:val="28"/>
        </w:rPr>
      </w:pPr>
      <w:r w:rsidRPr="00982887">
        <w:rPr>
          <w:rFonts w:ascii="Times New Roman" w:hAnsi="Times New Roman" w:cs="Times New Roman"/>
          <w:b/>
          <w:bCs/>
          <w:iCs/>
          <w:sz w:val="28"/>
          <w:u w:val="single"/>
        </w:rPr>
        <w:t>30-32 очка.</w:t>
      </w:r>
      <w:r w:rsidRPr="00982887">
        <w:rPr>
          <w:rFonts w:ascii="Times New Roman" w:hAnsi="Times New Roman" w:cs="Times New Roman"/>
          <w:bCs/>
          <w:iCs/>
          <w:sz w:val="28"/>
          <w:u w:val="single"/>
        </w:rPr>
        <w:t> </w:t>
      </w:r>
      <w:r w:rsidRPr="00982887">
        <w:rPr>
          <w:rFonts w:ascii="Times New Roman" w:hAnsi="Times New Roman" w:cs="Times New Roman"/>
          <w:bCs/>
          <w:iCs/>
          <w:sz w:val="28"/>
        </w:rPr>
        <w:t>Вам явно сложно вступать в общение с родителями. Скорее всего, Вы вообще не коммуникабельны. Это Ваша беда, так как страдаете от этого больше Вы сами. Но и окружающим Вас людям нелегко. На Вас трудно положиться в деле, которое требует коллективных усилий. Контакты с родителями Вы стараетесь свести к минимуму. В основном они формальны. Причины трудностей в общении Вы стремитесь переложить на родителей. Вы убеждены, что большинство родителей - это всегда недовольные, придирчивые люди, ищущие в Вашей работе только недостатки, не желающие прислушиваться к Вашему мнению. Ваше неумение построить общение с родителями приводит к тому, что и они стремятся избегать общения с Вами. Постарайтесь стать общительнее, контролируйте себя.</w:t>
      </w:r>
    </w:p>
    <w:p w:rsidR="00982887" w:rsidRPr="00982887" w:rsidRDefault="00982887" w:rsidP="00982887">
      <w:pPr>
        <w:spacing w:after="120"/>
        <w:ind w:firstLine="709"/>
        <w:rPr>
          <w:rFonts w:ascii="Times New Roman" w:hAnsi="Times New Roman" w:cs="Times New Roman"/>
          <w:bCs/>
          <w:iCs/>
          <w:sz w:val="28"/>
        </w:rPr>
      </w:pPr>
      <w:r w:rsidRPr="00982887">
        <w:rPr>
          <w:rFonts w:ascii="Times New Roman" w:hAnsi="Times New Roman" w:cs="Times New Roman"/>
          <w:b/>
          <w:bCs/>
          <w:iCs/>
          <w:sz w:val="28"/>
          <w:u w:val="single"/>
        </w:rPr>
        <w:t>25-29 очков</w:t>
      </w:r>
      <w:r w:rsidRPr="00982887">
        <w:rPr>
          <w:rFonts w:ascii="Times New Roman" w:hAnsi="Times New Roman" w:cs="Times New Roman"/>
          <w:bCs/>
          <w:iCs/>
          <w:sz w:val="28"/>
          <w:u w:val="single"/>
        </w:rPr>
        <w:t>. </w:t>
      </w:r>
      <w:r w:rsidRPr="00982887">
        <w:rPr>
          <w:rFonts w:ascii="Times New Roman" w:hAnsi="Times New Roman" w:cs="Times New Roman"/>
          <w:bCs/>
          <w:iCs/>
          <w:sz w:val="28"/>
        </w:rPr>
        <w:t xml:space="preserve">Вы замкнуты, неразговорчивы. Новая работа и необходимость новых контактов надолго выводят Вас из равновесия. Общение с родителями воспитанников является для Вас сложным и не слишком приятным делом. </w:t>
      </w:r>
      <w:proofErr w:type="gramStart"/>
      <w:r w:rsidRPr="00982887">
        <w:rPr>
          <w:rFonts w:ascii="Times New Roman" w:hAnsi="Times New Roman" w:cs="Times New Roman"/>
          <w:bCs/>
          <w:iCs/>
          <w:sz w:val="28"/>
        </w:rPr>
        <w:t>Вы знаете</w:t>
      </w:r>
      <w:proofErr w:type="gramEnd"/>
      <w:r w:rsidRPr="00982887">
        <w:rPr>
          <w:rFonts w:ascii="Times New Roman" w:hAnsi="Times New Roman" w:cs="Times New Roman"/>
          <w:bCs/>
          <w:iCs/>
          <w:sz w:val="28"/>
        </w:rPr>
        <w:t xml:space="preserve"> эту особенность своего характера и бываете недовольны собой. Однако в неудачных контактах с родителями стремитесь в большей степени обвинить их, а не собственную коммуникабельность. В Ваших силах изменить особенности своего характера. Вспомните, ведь участие в общем интересном деле позволяет Вам легко находить общий язык с родителями!</w:t>
      </w:r>
    </w:p>
    <w:p w:rsidR="00982887" w:rsidRPr="00982887" w:rsidRDefault="00982887" w:rsidP="00982887">
      <w:pPr>
        <w:spacing w:after="120"/>
        <w:ind w:firstLine="709"/>
        <w:rPr>
          <w:rFonts w:ascii="Times New Roman" w:hAnsi="Times New Roman" w:cs="Times New Roman"/>
          <w:bCs/>
          <w:iCs/>
          <w:sz w:val="28"/>
        </w:rPr>
      </w:pPr>
      <w:r w:rsidRPr="00982887">
        <w:rPr>
          <w:rFonts w:ascii="Times New Roman" w:hAnsi="Times New Roman" w:cs="Times New Roman"/>
          <w:b/>
          <w:bCs/>
          <w:iCs/>
          <w:sz w:val="28"/>
          <w:u w:val="single"/>
        </w:rPr>
        <w:t>19-24 очка.</w:t>
      </w:r>
      <w:r w:rsidRPr="00982887">
        <w:rPr>
          <w:rFonts w:ascii="Times New Roman" w:hAnsi="Times New Roman" w:cs="Times New Roman"/>
          <w:bCs/>
          <w:iCs/>
          <w:sz w:val="28"/>
          <w:u w:val="single"/>
        </w:rPr>
        <w:t> </w:t>
      </w:r>
      <w:r w:rsidRPr="00982887">
        <w:rPr>
          <w:rFonts w:ascii="Times New Roman" w:hAnsi="Times New Roman" w:cs="Times New Roman"/>
          <w:bCs/>
          <w:iCs/>
          <w:sz w:val="28"/>
        </w:rPr>
        <w:t>Вы в известной степени общительны и в незнакомой обстановке чувствуете себя вполне уверенно. Вам удается достаточно легко наладить контакты с большинством родителей своей группы, но с "трудными" родителями Вы не стремитесь активно общаться. В незнакомой ситуации Вы выбираете тактику "</w:t>
      </w:r>
      <w:proofErr w:type="spellStart"/>
      <w:r w:rsidRPr="00982887">
        <w:rPr>
          <w:rFonts w:ascii="Times New Roman" w:hAnsi="Times New Roman" w:cs="Times New Roman"/>
          <w:bCs/>
          <w:iCs/>
          <w:sz w:val="28"/>
        </w:rPr>
        <w:t>присматривания</w:t>
      </w:r>
      <w:proofErr w:type="spellEnd"/>
      <w:r w:rsidRPr="00982887">
        <w:rPr>
          <w:rFonts w:ascii="Times New Roman" w:hAnsi="Times New Roman" w:cs="Times New Roman"/>
          <w:bCs/>
          <w:iCs/>
          <w:sz w:val="28"/>
        </w:rPr>
        <w:t>". Сложности общения с родителями не пугают Вас, однако порой Вы бываете излишне критичны по отношению к ним. Эти недостатки исправимы.</w:t>
      </w:r>
    </w:p>
    <w:p w:rsidR="00982887" w:rsidRPr="00982887" w:rsidRDefault="00982887" w:rsidP="00982887">
      <w:pPr>
        <w:spacing w:after="120"/>
        <w:ind w:firstLine="709"/>
        <w:rPr>
          <w:rFonts w:ascii="Times New Roman" w:hAnsi="Times New Roman" w:cs="Times New Roman"/>
          <w:bCs/>
          <w:iCs/>
          <w:sz w:val="28"/>
        </w:rPr>
      </w:pPr>
      <w:r w:rsidRPr="00982887">
        <w:rPr>
          <w:rFonts w:ascii="Times New Roman" w:hAnsi="Times New Roman" w:cs="Times New Roman"/>
          <w:b/>
          <w:bCs/>
          <w:iCs/>
          <w:sz w:val="28"/>
          <w:u w:val="single"/>
        </w:rPr>
        <w:t>14-18 очков.</w:t>
      </w:r>
      <w:r w:rsidRPr="00982887">
        <w:rPr>
          <w:rFonts w:ascii="Times New Roman" w:hAnsi="Times New Roman" w:cs="Times New Roman"/>
          <w:bCs/>
          <w:iCs/>
          <w:sz w:val="28"/>
          <w:u w:val="single"/>
        </w:rPr>
        <w:t> </w:t>
      </w:r>
      <w:r w:rsidRPr="00982887">
        <w:rPr>
          <w:rFonts w:ascii="Times New Roman" w:hAnsi="Times New Roman" w:cs="Times New Roman"/>
          <w:bCs/>
          <w:iCs/>
          <w:sz w:val="28"/>
        </w:rPr>
        <w:t>У Вас нормальная коммуникабельность. Вы убеждены, что с любым родителем всегда можно найти "общий язык". Вы охотно выслушиваете родителей, достаточно терпеливы в общении с ними, умеете отстоять свою точку зрения, не навязывая ее при этом другому. И индивидуальное и коллективное общение с родителями не вызывает у Вас неприятных переживаний. Родители так же стремятся поддерживать контакты с Вами, ищут Вашего совета, поддержки. В то же время Вы не любите многословия, излишней эмоциональности, стремитесь избегать ненужных конфликтов.</w:t>
      </w:r>
    </w:p>
    <w:p w:rsidR="00982887" w:rsidRPr="00982887" w:rsidRDefault="00982887" w:rsidP="00982887">
      <w:pPr>
        <w:spacing w:after="120"/>
        <w:ind w:firstLine="709"/>
        <w:rPr>
          <w:rFonts w:ascii="Times New Roman" w:hAnsi="Times New Roman" w:cs="Times New Roman"/>
          <w:bCs/>
          <w:iCs/>
          <w:sz w:val="28"/>
        </w:rPr>
      </w:pPr>
      <w:r w:rsidRPr="00982887">
        <w:rPr>
          <w:rFonts w:ascii="Times New Roman" w:hAnsi="Times New Roman" w:cs="Times New Roman"/>
          <w:b/>
          <w:bCs/>
          <w:iCs/>
          <w:sz w:val="28"/>
          <w:u w:val="single"/>
        </w:rPr>
        <w:t>9-13 очков.</w:t>
      </w:r>
      <w:r w:rsidRPr="00982887">
        <w:rPr>
          <w:rFonts w:ascii="Times New Roman" w:hAnsi="Times New Roman" w:cs="Times New Roman"/>
          <w:bCs/>
          <w:iCs/>
          <w:sz w:val="28"/>
          <w:u w:val="single"/>
        </w:rPr>
        <w:t> </w:t>
      </w:r>
      <w:r w:rsidRPr="00982887">
        <w:rPr>
          <w:rFonts w:ascii="Times New Roman" w:hAnsi="Times New Roman" w:cs="Times New Roman"/>
          <w:bCs/>
          <w:iCs/>
          <w:sz w:val="28"/>
        </w:rPr>
        <w:t xml:space="preserve">Вы бываете весьма общительны. Постоянно стремитесь вступить в беседу с родителями, но часто эти беседы носят бессодержательный характер. </w:t>
      </w:r>
      <w:proofErr w:type="gramStart"/>
      <w:r w:rsidRPr="00982887">
        <w:rPr>
          <w:rFonts w:ascii="Times New Roman" w:hAnsi="Times New Roman" w:cs="Times New Roman"/>
          <w:bCs/>
          <w:iCs/>
          <w:sz w:val="28"/>
        </w:rPr>
        <w:t xml:space="preserve">Вы </w:t>
      </w:r>
      <w:r w:rsidR="008B286E">
        <w:rPr>
          <w:rFonts w:ascii="Times New Roman" w:hAnsi="Times New Roman" w:cs="Times New Roman"/>
          <w:bCs/>
          <w:iCs/>
          <w:sz w:val="28"/>
        </w:rPr>
        <w:t xml:space="preserve"> </w:t>
      </w:r>
      <w:r w:rsidRPr="00982887">
        <w:rPr>
          <w:rFonts w:ascii="Times New Roman" w:hAnsi="Times New Roman" w:cs="Times New Roman"/>
          <w:bCs/>
          <w:iCs/>
          <w:sz w:val="28"/>
        </w:rPr>
        <w:t>любите</w:t>
      </w:r>
      <w:proofErr w:type="gramEnd"/>
      <w:r w:rsidRPr="00982887">
        <w:rPr>
          <w:rFonts w:ascii="Times New Roman" w:hAnsi="Times New Roman" w:cs="Times New Roman"/>
          <w:bCs/>
          <w:iCs/>
          <w:sz w:val="28"/>
        </w:rPr>
        <w:t xml:space="preserve"> бывать в центре внимания, никому не отказываете в просьбах, хотя не всегда можете их выполнить. Стремитесь высказать родителям собственное мнение о том, как они воспитывают детей, в любой ситуации дать совет, что способно вызывать у них раздражение. Вы вспыльчивы, но отходчивы. Вам недостает терпения и отваги при столкновении с серьезными проблемами. При желании, однако, Вы умеете выстраивать содержательное общение.</w:t>
      </w:r>
    </w:p>
    <w:p w:rsidR="00982887" w:rsidRPr="00982887" w:rsidRDefault="00982887" w:rsidP="00982887">
      <w:pPr>
        <w:spacing w:after="120"/>
        <w:ind w:firstLine="709"/>
        <w:rPr>
          <w:rFonts w:ascii="Times New Roman" w:hAnsi="Times New Roman" w:cs="Times New Roman"/>
          <w:bCs/>
          <w:iCs/>
          <w:sz w:val="28"/>
        </w:rPr>
      </w:pPr>
      <w:r w:rsidRPr="00982887">
        <w:rPr>
          <w:rFonts w:ascii="Times New Roman" w:hAnsi="Times New Roman" w:cs="Times New Roman"/>
          <w:b/>
          <w:bCs/>
          <w:iCs/>
          <w:sz w:val="28"/>
          <w:u w:val="single"/>
        </w:rPr>
        <w:t>4-8 очков.</w:t>
      </w:r>
      <w:r w:rsidRPr="00982887">
        <w:rPr>
          <w:rFonts w:ascii="Times New Roman" w:hAnsi="Times New Roman" w:cs="Times New Roman"/>
          <w:bCs/>
          <w:iCs/>
          <w:sz w:val="28"/>
          <w:u w:val="single"/>
        </w:rPr>
        <w:t> </w:t>
      </w:r>
      <w:r w:rsidRPr="00982887">
        <w:rPr>
          <w:rFonts w:ascii="Times New Roman" w:hAnsi="Times New Roman" w:cs="Times New Roman"/>
          <w:bCs/>
          <w:iCs/>
          <w:sz w:val="28"/>
        </w:rPr>
        <w:t>Вы чрезмерно общительны. Стремитесь стать "другом" каждому родителю, быть в курсе всех их проблем. Любите принимать участие во всех спорах и дискуссиях. Всегда охотно беретесь за любое дело, хотя не всегда можете успешно довести его до конца. Имеете собственное мнение по любому вопросу и всегда стремитесь ею высказать. Возможно, по этой причине родители и коллеги относятся к Вам с опаской и сомнениями. Вам следует задуматься над этими фактами.</w:t>
      </w:r>
    </w:p>
    <w:p w:rsidR="00982887" w:rsidRPr="00982887" w:rsidRDefault="00982887" w:rsidP="00982887">
      <w:pPr>
        <w:spacing w:after="120"/>
        <w:ind w:firstLine="709"/>
        <w:rPr>
          <w:rFonts w:ascii="Times New Roman" w:hAnsi="Times New Roman" w:cs="Times New Roman"/>
          <w:bCs/>
          <w:iCs/>
          <w:sz w:val="28"/>
        </w:rPr>
      </w:pPr>
      <w:r w:rsidRPr="00982887">
        <w:rPr>
          <w:rFonts w:ascii="Times New Roman" w:hAnsi="Times New Roman" w:cs="Times New Roman"/>
          <w:b/>
          <w:bCs/>
          <w:iCs/>
          <w:sz w:val="28"/>
          <w:u w:val="single"/>
        </w:rPr>
        <w:t>3 очка и менее</w:t>
      </w:r>
      <w:r w:rsidRPr="00982887">
        <w:rPr>
          <w:rFonts w:ascii="Times New Roman" w:hAnsi="Times New Roman" w:cs="Times New Roman"/>
          <w:bCs/>
          <w:iCs/>
          <w:sz w:val="28"/>
          <w:u w:val="single"/>
        </w:rPr>
        <w:t>. </w:t>
      </w:r>
      <w:r w:rsidRPr="00982887">
        <w:rPr>
          <w:rFonts w:ascii="Times New Roman" w:hAnsi="Times New Roman" w:cs="Times New Roman"/>
          <w:bCs/>
          <w:iCs/>
          <w:sz w:val="28"/>
        </w:rPr>
        <w:t>Ваша общительность носит болезненный характер. Вы многословны, вмешиваетесь в дела, которые не имеют к Вам никакого отношения. Беретесь судить о проблемах, в которых совершенно не компетентны. Вольно или невольно Вы часто бываете причиной разного рода конфликтов, в том числе и среди родителей. Общаясь с родителями, бываете грубоваты, фамильярны. Вас отличают необъективность, обидчивость. Любую проблему Вы стремитесь вынести на всеобщее обсуждение. Серьезное общение с родителями не для Вас. Окружающим сложно с Вами. Постарайтесь задуматься, почему, несмотря на все Ваши усилия наладить общение с родителями, из этого ничего не выходит? Воспитывайте в себе терпеливость и сдержанность, уважительно относитесь к людям.</w:t>
      </w:r>
    </w:p>
    <w:p w:rsidR="00982887" w:rsidRDefault="00982887" w:rsidP="00982887">
      <w:pPr>
        <w:spacing w:after="120"/>
        <w:ind w:firstLine="709"/>
        <w:rPr>
          <w:rFonts w:ascii="Times New Roman" w:hAnsi="Times New Roman" w:cs="Times New Roman"/>
          <w:bCs/>
          <w:iCs/>
          <w:sz w:val="28"/>
        </w:rPr>
      </w:pPr>
    </w:p>
    <w:p w:rsidR="00F30218" w:rsidRPr="00F30218" w:rsidRDefault="00F30218" w:rsidP="000C39EB">
      <w:pPr>
        <w:spacing w:after="120"/>
        <w:ind w:firstLine="709"/>
        <w:jc w:val="center"/>
        <w:rPr>
          <w:rFonts w:ascii="Times New Roman" w:hAnsi="Times New Roman" w:cs="Times New Roman"/>
          <w:b/>
          <w:bCs/>
          <w:iCs/>
          <w:sz w:val="36"/>
          <w:szCs w:val="36"/>
        </w:rPr>
      </w:pPr>
      <w:r w:rsidRPr="00F30218">
        <w:rPr>
          <w:rFonts w:ascii="Times New Roman" w:hAnsi="Times New Roman" w:cs="Times New Roman"/>
          <w:b/>
          <w:bCs/>
          <w:iCs/>
          <w:sz w:val="36"/>
          <w:szCs w:val="36"/>
        </w:rPr>
        <w:t>Объединения всем в сотрудничестве</w:t>
      </w:r>
      <w:r>
        <w:rPr>
          <w:rFonts w:ascii="Times New Roman" w:hAnsi="Times New Roman" w:cs="Times New Roman"/>
          <w:b/>
          <w:bCs/>
          <w:iCs/>
          <w:sz w:val="36"/>
          <w:szCs w:val="36"/>
        </w:rPr>
        <w:t>!</w:t>
      </w:r>
    </w:p>
    <w:p w:rsidR="006B647B" w:rsidRDefault="006B647B" w:rsidP="00982887">
      <w:pPr>
        <w:spacing w:after="120"/>
        <w:ind w:firstLine="709"/>
        <w:rPr>
          <w:rFonts w:ascii="Times New Roman" w:hAnsi="Times New Roman" w:cs="Times New Roman"/>
          <w:bCs/>
          <w:iCs/>
          <w:sz w:val="28"/>
        </w:rPr>
      </w:pPr>
    </w:p>
    <w:p w:rsidR="00711DB9" w:rsidRDefault="00711DB9">
      <w:pPr>
        <w:rPr>
          <w:rFonts w:ascii="Times New Roman" w:hAnsi="Times New Roman" w:cs="Times New Roman"/>
          <w:bCs/>
          <w:iCs/>
          <w:sz w:val="28"/>
        </w:rPr>
      </w:pPr>
      <w:r>
        <w:rPr>
          <w:rFonts w:ascii="Times New Roman" w:hAnsi="Times New Roman" w:cs="Times New Roman"/>
          <w:bCs/>
          <w:iCs/>
          <w:sz w:val="28"/>
        </w:rPr>
        <w:br w:type="page"/>
      </w:r>
    </w:p>
    <w:p w:rsidR="00711DB9" w:rsidRDefault="00711DB9" w:rsidP="00711DB9">
      <w:pPr>
        <w:spacing w:after="120"/>
        <w:ind w:firstLine="709"/>
        <w:jc w:val="center"/>
        <w:rPr>
          <w:rFonts w:ascii="Times New Roman" w:hAnsi="Times New Roman" w:cs="Times New Roman"/>
          <w:bCs/>
          <w:iCs/>
          <w:sz w:val="28"/>
        </w:rPr>
      </w:pPr>
      <w:r>
        <w:rPr>
          <w:rFonts w:ascii="Times New Roman" w:hAnsi="Times New Roman" w:cs="Times New Roman"/>
          <w:bCs/>
          <w:iCs/>
          <w:sz w:val="28"/>
        </w:rPr>
        <w:t>Приложение №1.</w:t>
      </w:r>
    </w:p>
    <w:p w:rsidR="00711DB9" w:rsidRPr="00F60FFC" w:rsidRDefault="00711DB9" w:rsidP="00711DB9">
      <w:pPr>
        <w:spacing w:after="120"/>
        <w:ind w:firstLine="709"/>
        <w:rPr>
          <w:rFonts w:ascii="Times New Roman" w:hAnsi="Times New Roman" w:cs="Times New Roman"/>
          <w:bCs/>
          <w:iCs/>
          <w:sz w:val="28"/>
        </w:rPr>
      </w:pPr>
    </w:p>
    <w:p w:rsidR="00711DB9" w:rsidRPr="0066148E" w:rsidRDefault="00711DB9" w:rsidP="00711DB9">
      <w:pPr>
        <w:jc w:val="center"/>
      </w:pPr>
      <w:r w:rsidRPr="0066148E">
        <w:rPr>
          <w:b/>
          <w:bCs/>
        </w:rPr>
        <w:t>Инновационные формы взаимодействия с родителями</w:t>
      </w:r>
    </w:p>
    <w:p w:rsidR="00711DB9" w:rsidRPr="00055570" w:rsidRDefault="00711DB9" w:rsidP="00711DB9">
      <w:pPr>
        <w:rPr>
          <w:rFonts w:ascii="Times New Roman" w:hAnsi="Times New Roman" w:cs="Times New Roman"/>
          <w:sz w:val="24"/>
          <w:szCs w:val="24"/>
        </w:rPr>
      </w:pPr>
      <w:r w:rsidRPr="0066148E">
        <w:rPr>
          <w:b/>
          <w:bCs/>
          <w:i/>
          <w:iCs/>
        </w:rPr>
        <w:t>«Семейный клуб». </w:t>
      </w:r>
      <w:r w:rsidRPr="00055570">
        <w:rPr>
          <w:rFonts w:ascii="Times New Roman" w:hAnsi="Times New Roman" w:cs="Times New Roman"/>
          <w:sz w:val="24"/>
          <w:szCs w:val="24"/>
        </w:rPr>
        <w:t>В ходе заседания клуба родители активно общаются по какой-либо волнующей их проблеме, высказывают свое мнение, обмениваются опытом. Тематика заседаний определяется с помощью анкетирования. При подготовке к заседаниям клуба педагоги обязательно должны ориентироваться на запросы родителей. Родителей могут интересовать вопросы поощрения и наказания, агрессивного поведения ребенка в семье, подготовки к обучению в школе и т.д. Заседания «Семейного клуба» проводятся в форме деловой игры, круглого стола, тренинга, игр с педагогическим содержанием.</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Так, в рамках работы «Семейного клуба» можно провести «круглый стол» по теме «Поощрение и наказание ребенка в семье», где родители поделятся опытом по данному вопросу, обсудят и решат проблемные ситуации, связанные с поощрениями и наказаниями. В конце заседания, каждому из присутствующих можно вручить памятки с рекомендациями, в каких случаях следует наказать ребенка, а когда этого делать не следует.</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В ходе заседаний «Семейного клуба», посвященного Дню Матери можно провести деловую игру «Как хорошо, что есть семья, которая от бед любых везде хранит меня», где познакомить родителей с пословицами о семье, матери; обсудить варианты решения некоторых семейных ситуаций в воспитании детей; предложить родителям ответить на вопросы от имени детей.</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 xml:space="preserve">Диалогическая форма проведения с использованием игр, </w:t>
      </w:r>
      <w:proofErr w:type="gramStart"/>
      <w:r w:rsidRPr="00055570">
        <w:rPr>
          <w:rFonts w:ascii="Times New Roman" w:hAnsi="Times New Roman" w:cs="Times New Roman"/>
          <w:sz w:val="24"/>
          <w:szCs w:val="24"/>
        </w:rPr>
        <w:t>жестов,  практических</w:t>
      </w:r>
      <w:proofErr w:type="gramEnd"/>
      <w:r w:rsidRPr="00055570">
        <w:rPr>
          <w:rFonts w:ascii="Times New Roman" w:hAnsi="Times New Roman" w:cs="Times New Roman"/>
          <w:sz w:val="24"/>
          <w:szCs w:val="24"/>
        </w:rPr>
        <w:t xml:space="preserve"> заданий, позволяет раскрепостить наших родителей, сделать их активными участниками обсуждаемой темы. Непринужденное общение на заседаниях Семейного клуба способствует формированию доверительных отношений и демократического стиля общения педагогов и родителей воспитанников.</w:t>
      </w:r>
    </w:p>
    <w:p w:rsidR="00711DB9" w:rsidRPr="0066148E" w:rsidRDefault="00711DB9" w:rsidP="00711DB9">
      <w:r w:rsidRPr="00055570">
        <w:rPr>
          <w:rFonts w:ascii="Times New Roman" w:hAnsi="Times New Roman" w:cs="Times New Roman"/>
          <w:sz w:val="24"/>
          <w:szCs w:val="24"/>
        </w:rPr>
        <w:t>Еще одна эффективная форма работы с родителями – это</w:t>
      </w:r>
      <w:r w:rsidRPr="0066148E">
        <w:t> </w:t>
      </w:r>
      <w:r w:rsidRPr="0066148E">
        <w:rPr>
          <w:b/>
          <w:bCs/>
          <w:i/>
          <w:iCs/>
        </w:rPr>
        <w:t>тематические Акции.</w:t>
      </w:r>
      <w:r w:rsidRPr="0066148E">
        <w:t> </w:t>
      </w:r>
      <w:r w:rsidRPr="00055570">
        <w:rPr>
          <w:rFonts w:ascii="Times New Roman" w:hAnsi="Times New Roman" w:cs="Times New Roman"/>
          <w:sz w:val="24"/>
          <w:szCs w:val="24"/>
        </w:rPr>
        <w:t xml:space="preserve"> </w:t>
      </w:r>
      <w:r w:rsidRPr="0066148E">
        <w:rPr>
          <w:b/>
          <w:bCs/>
          <w:i/>
          <w:iCs/>
        </w:rPr>
        <w:t xml:space="preserve">Акция по озеленению территории </w:t>
      </w:r>
      <w:r w:rsidRPr="00055570">
        <w:rPr>
          <w:rFonts w:ascii="Times New Roman" w:hAnsi="Times New Roman" w:cs="Times New Roman"/>
          <w:sz w:val="24"/>
          <w:szCs w:val="24"/>
        </w:rPr>
        <w:t>В ходе реализации этих акций решаются задачи семейного воспитания: трудовое и патриотическое воспитание, физическое развитие, формирование речевой культуры. Акции могут быть посвящены традиционным праздникам, таким, как </w:t>
      </w:r>
      <w:r w:rsidRPr="00055570">
        <w:rPr>
          <w:b/>
          <w:bCs/>
          <w:i/>
          <w:iCs/>
        </w:rPr>
        <w:t>День Матери, День Победы</w:t>
      </w:r>
      <w:r w:rsidRPr="00055570">
        <w:rPr>
          <w:rFonts w:ascii="Times New Roman" w:hAnsi="Times New Roman" w:cs="Times New Roman"/>
          <w:sz w:val="24"/>
          <w:szCs w:val="24"/>
        </w:rPr>
        <w:t xml:space="preserve">, </w:t>
      </w:r>
      <w:r w:rsidRPr="0066148E">
        <w:rPr>
          <w:b/>
          <w:bCs/>
          <w:i/>
          <w:iCs/>
        </w:rPr>
        <w:t>и т.д.</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Одной из эффективных форм работы с родителями</w:t>
      </w:r>
      <w:r w:rsidRPr="0066148E">
        <w:t xml:space="preserve"> является </w:t>
      </w:r>
      <w:r w:rsidRPr="0066148E">
        <w:rPr>
          <w:b/>
          <w:bCs/>
          <w:i/>
          <w:iCs/>
        </w:rPr>
        <w:t>тренинг.</w:t>
      </w:r>
      <w:r w:rsidRPr="0066148E">
        <w:t> </w:t>
      </w:r>
      <w:r w:rsidRPr="00055570">
        <w:rPr>
          <w:rFonts w:ascii="Times New Roman" w:hAnsi="Times New Roman" w:cs="Times New Roman"/>
          <w:sz w:val="24"/>
          <w:szCs w:val="24"/>
        </w:rPr>
        <w:t>Педагоги ДОУ могут использовать на собраниях, консультациях в рамках тренинга </w:t>
      </w:r>
      <w:r w:rsidRPr="00055570">
        <w:rPr>
          <w:b/>
          <w:bCs/>
          <w:i/>
          <w:iCs/>
        </w:rPr>
        <w:t>мето</w:t>
      </w:r>
      <w:r w:rsidRPr="0066148E">
        <w:rPr>
          <w:b/>
          <w:bCs/>
          <w:i/>
          <w:iCs/>
        </w:rPr>
        <w:t>д игрового поведения</w:t>
      </w:r>
      <w:r w:rsidRPr="0066148E">
        <w:t xml:space="preserve">. </w:t>
      </w:r>
      <w:r w:rsidRPr="00055570">
        <w:rPr>
          <w:rFonts w:ascii="Times New Roman" w:hAnsi="Times New Roman" w:cs="Times New Roman"/>
          <w:sz w:val="24"/>
          <w:szCs w:val="24"/>
        </w:rPr>
        <w:t>Мамам и папам можно предложить проиграть следующие ситуации: «Успокойте плачущего ребенка», «Найдите подход к ребенку, который не желает выполнить вашу просьбу» и другие. В условной игровой обстановке родители получают возможность обогатить арсенал своих воспитательных методов общения с ребенком.</w:t>
      </w:r>
    </w:p>
    <w:p w:rsidR="00711DB9" w:rsidRPr="0066148E" w:rsidRDefault="00711DB9" w:rsidP="00711DB9">
      <w:r w:rsidRPr="00055570">
        <w:rPr>
          <w:rFonts w:ascii="Times New Roman" w:hAnsi="Times New Roman" w:cs="Times New Roman"/>
          <w:sz w:val="24"/>
          <w:szCs w:val="24"/>
        </w:rPr>
        <w:t xml:space="preserve">Когда родители вступают в общение лишь на вербальном уровне, они, стараясь, подать себя в лучшем свете, тщательно контролируют свои высказывания, подавляя естественность, спонтанность своего поведения. Родитель, вовлекаемый в игровой тренинг, начинает буквально заново открывать для себя радость общения с ребенком: не только словесного, но и эмоционального. Из «зрителей» и «наблюдателей» родители превращаются </w:t>
      </w:r>
      <w:proofErr w:type="gramStart"/>
      <w:r w:rsidRPr="00055570">
        <w:rPr>
          <w:rFonts w:ascii="Times New Roman" w:hAnsi="Times New Roman" w:cs="Times New Roman"/>
          <w:sz w:val="24"/>
          <w:szCs w:val="24"/>
        </w:rPr>
        <w:t>в  активных</w:t>
      </w:r>
      <w:proofErr w:type="gramEnd"/>
      <w:r w:rsidRPr="00055570">
        <w:rPr>
          <w:rFonts w:ascii="Times New Roman" w:hAnsi="Times New Roman" w:cs="Times New Roman"/>
          <w:sz w:val="24"/>
          <w:szCs w:val="24"/>
        </w:rPr>
        <w:t xml:space="preserve"> участников встреч, погружаются в исследование собственного поведения, обогащая его новыми способами общения с ребенком и ощущая себя более компетентными в семейном воспитании</w:t>
      </w:r>
      <w:r w:rsidRPr="0066148E">
        <w:t>.</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 xml:space="preserve">С целью выяснения проблемных вопросов в ДОУ можно </w:t>
      </w:r>
      <w:proofErr w:type="gramStart"/>
      <w:r w:rsidRPr="00055570">
        <w:rPr>
          <w:rFonts w:ascii="Times New Roman" w:hAnsi="Times New Roman" w:cs="Times New Roman"/>
          <w:sz w:val="24"/>
          <w:szCs w:val="24"/>
        </w:rPr>
        <w:t>организовать</w:t>
      </w:r>
      <w:r w:rsidRPr="0066148E">
        <w:t>  </w:t>
      </w:r>
      <w:r w:rsidRPr="0066148E">
        <w:rPr>
          <w:b/>
          <w:bCs/>
          <w:i/>
          <w:iCs/>
        </w:rPr>
        <w:t>«</w:t>
      </w:r>
      <w:proofErr w:type="gramEnd"/>
      <w:r w:rsidRPr="0066148E">
        <w:rPr>
          <w:b/>
          <w:bCs/>
          <w:i/>
          <w:iCs/>
        </w:rPr>
        <w:t>Почту доверия». </w:t>
      </w:r>
      <w:r w:rsidRPr="00055570">
        <w:rPr>
          <w:rFonts w:ascii="Times New Roman" w:hAnsi="Times New Roman" w:cs="Times New Roman"/>
          <w:sz w:val="24"/>
          <w:szCs w:val="24"/>
        </w:rPr>
        <w:t xml:space="preserve">Это сделанный почтовый ящик с </w:t>
      </w:r>
      <w:proofErr w:type="gramStart"/>
      <w:r w:rsidRPr="00055570">
        <w:rPr>
          <w:rFonts w:ascii="Times New Roman" w:hAnsi="Times New Roman" w:cs="Times New Roman"/>
          <w:sz w:val="24"/>
          <w:szCs w:val="24"/>
        </w:rPr>
        <w:t>надписью</w:t>
      </w:r>
      <w:proofErr w:type="gramEnd"/>
      <w:r w:rsidRPr="00055570">
        <w:rPr>
          <w:rFonts w:ascii="Times New Roman" w:hAnsi="Times New Roman" w:cs="Times New Roman"/>
          <w:sz w:val="24"/>
          <w:szCs w:val="24"/>
        </w:rPr>
        <w:t xml:space="preserve"> «Спрашивайте - отвечаем», куда родители помещают записки со своими проблемами, идеями, предложениями, вопросами на любую тему воспитания образования ребенка. Заданные родителями вопросы обсуждаются на родительских собраниях, консультациях. Данная форма работы помогла педагогам лучше ориентироваться в педагогической потребности каждой семьи.</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Еще одной интересной формой взаимодействия с семьей является</w:t>
      </w:r>
      <w:r w:rsidRPr="0066148E">
        <w:t> </w:t>
      </w:r>
      <w:r w:rsidRPr="0066148E">
        <w:rPr>
          <w:b/>
          <w:bCs/>
          <w:i/>
          <w:iCs/>
        </w:rPr>
        <w:t>вечер вопросов и ответов. </w:t>
      </w:r>
      <w:r w:rsidRPr="00055570">
        <w:rPr>
          <w:rFonts w:ascii="Times New Roman" w:hAnsi="Times New Roman" w:cs="Times New Roman"/>
          <w:sz w:val="24"/>
          <w:szCs w:val="24"/>
        </w:rPr>
        <w:t xml:space="preserve">Так в ДОУ можно провести вечер вопросов и </w:t>
      </w:r>
      <w:proofErr w:type="gramStart"/>
      <w:r w:rsidRPr="00055570">
        <w:rPr>
          <w:rFonts w:ascii="Times New Roman" w:hAnsi="Times New Roman" w:cs="Times New Roman"/>
          <w:sz w:val="24"/>
          <w:szCs w:val="24"/>
        </w:rPr>
        <w:t>ответов  по</w:t>
      </w:r>
      <w:proofErr w:type="gramEnd"/>
      <w:r w:rsidRPr="00055570">
        <w:rPr>
          <w:rFonts w:ascii="Times New Roman" w:hAnsi="Times New Roman" w:cs="Times New Roman"/>
          <w:sz w:val="24"/>
          <w:szCs w:val="24"/>
        </w:rPr>
        <w:t xml:space="preserve"> теме: «Особенности речевого и коммуникативного развития детей среднего дошкольного возраста» с приглашением логопеда.</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Следующая форма</w:t>
      </w:r>
      <w:r w:rsidRPr="0066148E">
        <w:t xml:space="preserve"> - </w:t>
      </w:r>
      <w:r w:rsidRPr="0066148E">
        <w:rPr>
          <w:b/>
          <w:bCs/>
          <w:i/>
          <w:iCs/>
        </w:rPr>
        <w:t>«Душевный разговор»</w:t>
      </w:r>
      <w:r w:rsidRPr="0066148E">
        <w:t>. </w:t>
      </w:r>
      <w:r w:rsidRPr="00055570">
        <w:rPr>
          <w:rFonts w:ascii="Times New Roman" w:hAnsi="Times New Roman" w:cs="Times New Roman"/>
          <w:sz w:val="24"/>
          <w:szCs w:val="24"/>
        </w:rPr>
        <w:t xml:space="preserve">На данное мероприятие педагоги приглашают не всех родителей, а лишь тех, чьи дети имеют общие проблемы. Например, агрессивное поведение. Проблема обсуждается со всех сторон. Родителям должны быть даны рекомендации по особенностям развития такого ребенка, а также </w:t>
      </w:r>
      <w:proofErr w:type="gramStart"/>
      <w:r w:rsidRPr="00055570">
        <w:rPr>
          <w:rFonts w:ascii="Times New Roman" w:hAnsi="Times New Roman" w:cs="Times New Roman"/>
          <w:sz w:val="24"/>
          <w:szCs w:val="24"/>
        </w:rPr>
        <w:t>предложены  различные</w:t>
      </w:r>
      <w:proofErr w:type="gramEnd"/>
      <w:r w:rsidRPr="00055570">
        <w:rPr>
          <w:rFonts w:ascii="Times New Roman" w:hAnsi="Times New Roman" w:cs="Times New Roman"/>
          <w:sz w:val="24"/>
          <w:szCs w:val="24"/>
        </w:rPr>
        <w:t xml:space="preserve"> задания,</w:t>
      </w:r>
      <w:r w:rsidRPr="0066148E">
        <w:t xml:space="preserve"> </w:t>
      </w:r>
      <w:r w:rsidRPr="00055570">
        <w:rPr>
          <w:rFonts w:ascii="Times New Roman" w:hAnsi="Times New Roman" w:cs="Times New Roman"/>
          <w:sz w:val="24"/>
          <w:szCs w:val="24"/>
        </w:rPr>
        <w:t>направленные на выработку устойчивых поведенческих реакций.</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На родительском собрании можно использовать интерактивный метод</w:t>
      </w:r>
      <w:r w:rsidRPr="0066148E">
        <w:rPr>
          <w:b/>
          <w:bCs/>
        </w:rPr>
        <w:t> </w:t>
      </w:r>
      <w:r w:rsidRPr="0066148E">
        <w:rPr>
          <w:b/>
          <w:bCs/>
          <w:i/>
          <w:iCs/>
        </w:rPr>
        <w:t>«Шапка вопросов»:</w:t>
      </w:r>
      <w:r w:rsidRPr="0066148E">
        <w:rPr>
          <w:b/>
          <w:bCs/>
        </w:rPr>
        <w:t> </w:t>
      </w:r>
      <w:r w:rsidRPr="00055570">
        <w:rPr>
          <w:rFonts w:ascii="Times New Roman" w:hAnsi="Times New Roman" w:cs="Times New Roman"/>
          <w:sz w:val="24"/>
          <w:szCs w:val="24"/>
        </w:rPr>
        <w:t>родители пишут друг другу вопросы-записки и складывают их в шапку. Потом по очереди достают их оттуда и отвечают. Как правило, сначала родители не проявляют активности, но при умелом руководстве педагога потихоньку начинают делиться опытом, отвечая на вопросы.</w:t>
      </w:r>
    </w:p>
    <w:p w:rsidR="00711DB9" w:rsidRPr="0066148E" w:rsidRDefault="00711DB9" w:rsidP="00711DB9">
      <w:r w:rsidRPr="0066148E">
        <w:rPr>
          <w:b/>
          <w:bCs/>
          <w:i/>
          <w:iCs/>
        </w:rPr>
        <w:t>«Почта доверия»</w:t>
      </w:r>
      <w:r w:rsidRPr="0066148E">
        <w:t xml:space="preserve"> - </w:t>
      </w:r>
      <w:r w:rsidRPr="00055570">
        <w:rPr>
          <w:rFonts w:ascii="Times New Roman" w:hAnsi="Times New Roman" w:cs="Times New Roman"/>
          <w:sz w:val="24"/>
          <w:szCs w:val="24"/>
        </w:rPr>
        <w:t>это сделанный почтовый ящик, куда родители кладут записки со своими проблемами, идеями, предложениями, вопросами на любую тему воспитания, образования ребенка. Эти вопросы обсуждаются на родительских собраниях или заседаниях родительского клуба, либо в виде консультаций как в письменной, так и в устной индивидуальной формах. Такая форма работы позволяет родителям делиться своими мыслями и эффективна, когда нехватка времени мешает мне встретиться с родителями лично</w:t>
      </w:r>
      <w:r w:rsidRPr="0066148E">
        <w:t>.</w:t>
      </w:r>
    </w:p>
    <w:p w:rsidR="00711DB9" w:rsidRPr="00055570" w:rsidRDefault="00711DB9" w:rsidP="00711DB9">
      <w:pPr>
        <w:rPr>
          <w:rFonts w:ascii="Times New Roman" w:hAnsi="Times New Roman" w:cs="Times New Roman"/>
          <w:sz w:val="24"/>
          <w:szCs w:val="24"/>
        </w:rPr>
      </w:pPr>
      <w:r w:rsidRPr="0066148E">
        <w:rPr>
          <w:b/>
          <w:bCs/>
          <w:i/>
          <w:iCs/>
        </w:rPr>
        <w:t>«Копилка добрых дел» </w:t>
      </w:r>
      <w:r w:rsidRPr="00055570">
        <w:rPr>
          <w:rFonts w:ascii="Times New Roman" w:hAnsi="Times New Roman" w:cs="Times New Roman"/>
          <w:sz w:val="24"/>
          <w:szCs w:val="24"/>
        </w:rPr>
        <w:t>Очень часто родители привлекаются к помощи в благоустройстве ДОУ. Они красят, строят, цветы с деревьями сажают и в различных конкурсах участвуют. Чем только не помогают! Поэтому все слова благодарности + фото могут хранится в папке, под названием «Копилка добрых дел».</w:t>
      </w:r>
    </w:p>
    <w:p w:rsidR="00711DB9" w:rsidRPr="00055570" w:rsidRDefault="00711DB9" w:rsidP="00711DB9">
      <w:pPr>
        <w:rPr>
          <w:rFonts w:ascii="Times New Roman" w:hAnsi="Times New Roman" w:cs="Times New Roman"/>
          <w:sz w:val="24"/>
          <w:szCs w:val="24"/>
        </w:rPr>
      </w:pPr>
      <w:r w:rsidRPr="0066148E">
        <w:rPr>
          <w:b/>
          <w:bCs/>
          <w:i/>
          <w:iCs/>
        </w:rPr>
        <w:t>«Волшебный сундучок», «Ларец пожеланий и предложений», </w:t>
      </w:r>
      <w:r w:rsidRPr="00055570">
        <w:rPr>
          <w:rFonts w:ascii="Times New Roman" w:hAnsi="Times New Roman" w:cs="Times New Roman"/>
          <w:sz w:val="24"/>
          <w:szCs w:val="24"/>
        </w:rPr>
        <w:t>акции, вечера музыки и поэзии, семейные гостиные, салоны, семейные художественные студии, семейные праздники, семейный театр, семейный календарь, проектная деятельность.</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Большое значение придается</w:t>
      </w:r>
      <w:r w:rsidRPr="0066148E">
        <w:t> </w:t>
      </w:r>
      <w:proofErr w:type="gramStart"/>
      <w:r w:rsidRPr="0066148E">
        <w:rPr>
          <w:b/>
          <w:bCs/>
          <w:i/>
          <w:iCs/>
        </w:rPr>
        <w:t xml:space="preserve">организации </w:t>
      </w:r>
      <w:r>
        <w:rPr>
          <w:b/>
          <w:bCs/>
          <w:i/>
          <w:iCs/>
        </w:rPr>
        <w:t xml:space="preserve"> </w:t>
      </w:r>
      <w:r w:rsidRPr="0066148E">
        <w:rPr>
          <w:b/>
          <w:bCs/>
          <w:i/>
          <w:iCs/>
        </w:rPr>
        <w:t>выставок</w:t>
      </w:r>
      <w:proofErr w:type="gramEnd"/>
      <w:r w:rsidRPr="0066148E">
        <w:rPr>
          <w:b/>
          <w:bCs/>
          <w:i/>
          <w:iCs/>
        </w:rPr>
        <w:t xml:space="preserve"> </w:t>
      </w:r>
      <w:r>
        <w:rPr>
          <w:b/>
          <w:bCs/>
          <w:i/>
          <w:iCs/>
        </w:rPr>
        <w:t xml:space="preserve"> </w:t>
      </w:r>
      <w:r w:rsidRPr="0066148E">
        <w:rPr>
          <w:b/>
          <w:bCs/>
          <w:i/>
          <w:iCs/>
        </w:rPr>
        <w:t xml:space="preserve"> творчества, </w:t>
      </w:r>
      <w:r w:rsidRPr="00055570">
        <w:rPr>
          <w:rFonts w:ascii="Times New Roman" w:hAnsi="Times New Roman" w:cs="Times New Roman"/>
          <w:sz w:val="24"/>
          <w:szCs w:val="24"/>
        </w:rPr>
        <w:t xml:space="preserve">так как совместная деятельность не только обогащает семейный круг, но и объединяет детей и взрослых в общих делах, помогает родителям понять простую истину – каким вырастет их ребенок, зависит от отданного ему времени. При этом речь идет не о </w:t>
      </w:r>
      <w:proofErr w:type="gramStart"/>
      <w:r w:rsidRPr="00055570">
        <w:rPr>
          <w:rFonts w:ascii="Times New Roman" w:hAnsi="Times New Roman" w:cs="Times New Roman"/>
          <w:sz w:val="24"/>
          <w:szCs w:val="24"/>
        </w:rPr>
        <w:t>количестве</w:t>
      </w:r>
      <w:proofErr w:type="gramEnd"/>
      <w:r w:rsidRPr="00055570">
        <w:rPr>
          <w:rFonts w:ascii="Times New Roman" w:hAnsi="Times New Roman" w:cs="Times New Roman"/>
          <w:sz w:val="24"/>
          <w:szCs w:val="24"/>
        </w:rPr>
        <w:t xml:space="preserve"> а, о качестве этого времени. Бывает так, что час совместной деятельности останется в памяти ребенка навсегда. Сколько радости педагоги видят в глазах детей при оформлении в группе выставок совместного творчества таких как: «Мамины руки не знают скуки» «Осенний вернисаж», «Веселые овощи», «Мы за мир!» и другие.</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Одним из самых любимых видов совместной деятельности остается участие родителей в праздниках. Живое общение с мамой, папой приносит детям особое удовольствие, а родители, погружаясь в мир детского праздника, лучше понимают своих детей, их желания и интересы. При проведении </w:t>
      </w:r>
      <w:r w:rsidRPr="0066148E">
        <w:rPr>
          <w:b/>
          <w:bCs/>
          <w:i/>
          <w:iCs/>
        </w:rPr>
        <w:t>досуговой формы</w:t>
      </w:r>
      <w:r w:rsidRPr="0066148E">
        <w:t> </w:t>
      </w:r>
      <w:r w:rsidRPr="00055570">
        <w:rPr>
          <w:rFonts w:ascii="Times New Roman" w:hAnsi="Times New Roman" w:cs="Times New Roman"/>
          <w:sz w:val="24"/>
          <w:szCs w:val="24"/>
        </w:rPr>
        <w:t>работы наиболее полно раскрываются возможности для сотрудничества, проявления творчества.</w:t>
      </w:r>
    </w:p>
    <w:p w:rsidR="00711DB9" w:rsidRPr="0066148E" w:rsidRDefault="00711DB9" w:rsidP="00711DB9">
      <w:r w:rsidRPr="00055570">
        <w:rPr>
          <w:rFonts w:ascii="Times New Roman" w:hAnsi="Times New Roman" w:cs="Times New Roman"/>
          <w:sz w:val="24"/>
          <w:szCs w:val="24"/>
        </w:rPr>
        <w:t>Во всей этой работе невозможно обойтись без использования современных ИКТ. С каждым годом инновационные технологии все плотнее входят в нашу жизнь. Теперь с уверенностью можно сказать, что компьютер является эффективным техническим средством, при помощи которого можно значительно разнообразить воспитание и обучение и разносторонне развить ребенка. Современные родители - грамотные люди, знающие технические возможности компьютера, имеющие навыки работы с ним, четко выполняющие санитарные нормы и правила его использования (результаты опроса).  Поэтому хочется особо отметить еще одну нетрадиционную форму работы с родителями</w:t>
      </w:r>
      <w:r w:rsidRPr="0066148E">
        <w:t> </w:t>
      </w:r>
      <w:r w:rsidRPr="0066148E">
        <w:rPr>
          <w:i/>
          <w:iCs/>
        </w:rPr>
        <w:t>- </w:t>
      </w:r>
      <w:r w:rsidRPr="0066148E">
        <w:rPr>
          <w:b/>
          <w:bCs/>
          <w:i/>
          <w:iCs/>
        </w:rPr>
        <w:t>обобщение лучшего семейного опыта с использованием современных мультимедиа технологий. </w:t>
      </w:r>
    </w:p>
    <w:p w:rsidR="00711DB9" w:rsidRPr="0066148E" w:rsidRDefault="00711DB9" w:rsidP="00711DB9">
      <w:r w:rsidRPr="0066148E">
        <w:t> </w:t>
      </w:r>
    </w:p>
    <w:p w:rsidR="00711DB9" w:rsidRPr="00055570" w:rsidRDefault="00711DB9" w:rsidP="00711DB9">
      <w:pPr>
        <w:rPr>
          <w:rFonts w:ascii="Times New Roman" w:hAnsi="Times New Roman" w:cs="Times New Roman"/>
          <w:sz w:val="24"/>
          <w:szCs w:val="24"/>
        </w:rPr>
      </w:pPr>
      <w:r w:rsidRPr="0066148E">
        <w:rPr>
          <w:b/>
          <w:bCs/>
        </w:rPr>
        <w:t>Познавательные формы</w:t>
      </w:r>
      <w:r w:rsidRPr="0066148E">
        <w:t> </w:t>
      </w:r>
      <w:r w:rsidRPr="00055570">
        <w:rPr>
          <w:rFonts w:ascii="Times New Roman" w:hAnsi="Times New Roman" w:cs="Times New Roman"/>
          <w:sz w:val="24"/>
          <w:szCs w:val="24"/>
        </w:rPr>
        <w:t>выполняют доминирующую роль в повышении психолого-педагогической культуры родителей. Их суть ознакомление родителей с возрастными и психологическими особенностями детей дошкольного возраста, формирование практических навыков воспитания детей.</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Основная роль принадлежит </w:t>
      </w:r>
      <w:r w:rsidRPr="0066148E">
        <w:rPr>
          <w:b/>
          <w:bCs/>
        </w:rPr>
        <w:t>собраниям нетрадиционной формы.</w:t>
      </w:r>
      <w:r w:rsidRPr="0066148E">
        <w:t> </w:t>
      </w:r>
      <w:r w:rsidRPr="00055570">
        <w:rPr>
          <w:rFonts w:ascii="Times New Roman" w:hAnsi="Times New Roman" w:cs="Times New Roman"/>
          <w:sz w:val="24"/>
          <w:szCs w:val="24"/>
        </w:rPr>
        <w:t>Нетрадиционные! Это значит, на родительских собраниях необходимо использовать такие методы и приёмы, которые активизируют внимание уставших родителей, способствуют включению родителей в обсуждение проблемы, создают особый настрой на доброжелательный, откровенный разговор. Всё это повышает интерес родителей к вопросам воспитания детей, значительно увеличивает явку, активизирует родителей на решения проблем воспитания.</w:t>
      </w:r>
    </w:p>
    <w:p w:rsidR="00711DB9" w:rsidRPr="0066148E" w:rsidRDefault="00711DB9" w:rsidP="00711DB9">
      <w:r w:rsidRPr="00055570">
        <w:rPr>
          <w:rFonts w:ascii="Times New Roman" w:hAnsi="Times New Roman" w:cs="Times New Roman"/>
          <w:sz w:val="24"/>
          <w:szCs w:val="24"/>
        </w:rPr>
        <w:t>Однако о нетрадиционном проведении родительских собраний можно говорить лишь в том случае, если педагог относится к родителям, как к партнёрам по общению, учитывая их опыт воспитания, потребности в решении проблем, использует методы активизации родителей</w:t>
      </w:r>
      <w:r w:rsidRPr="0066148E">
        <w:t>.</w:t>
      </w:r>
    </w:p>
    <w:p w:rsidR="00711DB9" w:rsidRPr="0066148E" w:rsidRDefault="00711DB9" w:rsidP="00711DB9">
      <w:r w:rsidRPr="0066148E">
        <w:rPr>
          <w:b/>
          <w:bCs/>
          <w:i/>
          <w:iCs/>
        </w:rPr>
        <w:t>Можно проводить собрания в различных формах:</w:t>
      </w:r>
    </w:p>
    <w:p w:rsidR="00711DB9" w:rsidRPr="00055570" w:rsidRDefault="00711DB9" w:rsidP="00711DB9">
      <w:pPr>
        <w:rPr>
          <w:rFonts w:ascii="Times New Roman" w:hAnsi="Times New Roman" w:cs="Times New Roman"/>
          <w:sz w:val="24"/>
          <w:szCs w:val="24"/>
        </w:rPr>
      </w:pPr>
      <w:r w:rsidRPr="0066148E">
        <w:rPr>
          <w:b/>
          <w:bCs/>
        </w:rPr>
        <w:t> «Читательская (педагогическая) конференция»</w:t>
      </w:r>
      <w:r w:rsidRPr="0066148E">
        <w:t> </w:t>
      </w:r>
      <w:r w:rsidRPr="00055570">
        <w:rPr>
          <w:rFonts w:ascii="Times New Roman" w:hAnsi="Times New Roman" w:cs="Times New Roman"/>
          <w:sz w:val="24"/>
          <w:szCs w:val="24"/>
        </w:rPr>
        <w:t xml:space="preserve">Проводится подготовительный этап перед собранием, где родителям дается какое – либо задание по определенной теме. Подготовленное задание обсуждается с различных позиций. За 2 недели до собрания предлагается несколько высказываний классиков и родители комментируют, как </w:t>
      </w:r>
      <w:proofErr w:type="gramStart"/>
      <w:r w:rsidRPr="00055570">
        <w:rPr>
          <w:rFonts w:ascii="Times New Roman" w:hAnsi="Times New Roman" w:cs="Times New Roman"/>
          <w:sz w:val="24"/>
          <w:szCs w:val="24"/>
        </w:rPr>
        <w:t>они  понимают</w:t>
      </w:r>
      <w:proofErr w:type="gramEnd"/>
      <w:r w:rsidRPr="00055570">
        <w:rPr>
          <w:rFonts w:ascii="Times New Roman" w:hAnsi="Times New Roman" w:cs="Times New Roman"/>
          <w:sz w:val="24"/>
          <w:szCs w:val="24"/>
        </w:rPr>
        <w:t xml:space="preserve"> это высказывание и дают свой совет по проблеме, как они ее решают. Наиболее удачные советы помещают на стенд </w:t>
      </w:r>
      <w:proofErr w:type="gramStart"/>
      <w:r w:rsidRPr="00055570">
        <w:rPr>
          <w:rFonts w:ascii="Times New Roman" w:hAnsi="Times New Roman" w:cs="Times New Roman"/>
          <w:sz w:val="24"/>
          <w:szCs w:val="24"/>
        </w:rPr>
        <w:t>« Копилка</w:t>
      </w:r>
      <w:proofErr w:type="gramEnd"/>
      <w:r w:rsidRPr="00055570">
        <w:rPr>
          <w:rFonts w:ascii="Times New Roman" w:hAnsi="Times New Roman" w:cs="Times New Roman"/>
          <w:sz w:val="24"/>
          <w:szCs w:val="24"/>
        </w:rPr>
        <w:t xml:space="preserve"> семейных советов».</w:t>
      </w:r>
    </w:p>
    <w:p w:rsidR="00711DB9" w:rsidRPr="00055570" w:rsidRDefault="00711DB9" w:rsidP="00711DB9">
      <w:pPr>
        <w:rPr>
          <w:rFonts w:ascii="Times New Roman" w:hAnsi="Times New Roman" w:cs="Times New Roman"/>
          <w:sz w:val="24"/>
          <w:szCs w:val="24"/>
        </w:rPr>
      </w:pPr>
      <w:proofErr w:type="spellStart"/>
      <w:r w:rsidRPr="00305BED">
        <w:rPr>
          <w:rFonts w:ascii="Times New Roman" w:hAnsi="Times New Roman" w:cs="Times New Roman"/>
          <w:b/>
          <w:sz w:val="24"/>
          <w:szCs w:val="24"/>
        </w:rPr>
        <w:t>Квест</w:t>
      </w:r>
      <w:proofErr w:type="spellEnd"/>
      <w:r w:rsidRPr="00305BED">
        <w:rPr>
          <w:rFonts w:ascii="Times New Roman" w:hAnsi="Times New Roman" w:cs="Times New Roman"/>
          <w:b/>
          <w:sz w:val="24"/>
          <w:szCs w:val="24"/>
        </w:rPr>
        <w:t xml:space="preserve"> «</w:t>
      </w:r>
      <w:proofErr w:type="gramStart"/>
      <w:r w:rsidRPr="00305BED">
        <w:rPr>
          <w:rFonts w:ascii="Times New Roman" w:hAnsi="Times New Roman" w:cs="Times New Roman"/>
          <w:b/>
          <w:sz w:val="24"/>
          <w:szCs w:val="24"/>
        </w:rPr>
        <w:t>Родительские  директивы</w:t>
      </w:r>
      <w:proofErr w:type="gramEnd"/>
      <w:r w:rsidRPr="00305BED">
        <w:rPr>
          <w:rFonts w:ascii="Times New Roman" w:hAnsi="Times New Roman" w:cs="Times New Roman"/>
          <w:b/>
          <w:sz w:val="24"/>
          <w:szCs w:val="24"/>
        </w:rPr>
        <w:t>»</w:t>
      </w:r>
      <w:r w:rsidRPr="00055570">
        <w:rPr>
          <w:rFonts w:ascii="Times New Roman" w:hAnsi="Times New Roman" w:cs="Times New Roman"/>
          <w:sz w:val="24"/>
          <w:szCs w:val="24"/>
        </w:rPr>
        <w:t xml:space="preserve"> .При проведении </w:t>
      </w:r>
      <w:proofErr w:type="spellStart"/>
      <w:r w:rsidRPr="00055570">
        <w:rPr>
          <w:rFonts w:ascii="Times New Roman" w:hAnsi="Times New Roman" w:cs="Times New Roman"/>
          <w:sz w:val="24"/>
          <w:szCs w:val="24"/>
        </w:rPr>
        <w:t>квеста</w:t>
      </w:r>
      <w:proofErr w:type="spellEnd"/>
      <w:r w:rsidRPr="00055570">
        <w:rPr>
          <w:rFonts w:ascii="Times New Roman" w:hAnsi="Times New Roman" w:cs="Times New Roman"/>
          <w:sz w:val="24"/>
          <w:szCs w:val="24"/>
        </w:rPr>
        <w:t xml:space="preserve"> «Родительские директивы» были продуманы станции, на которых родители говорили даже больше педагогов – это станция «Мы университетов не кончали», родители сами выбирали вопросы, сами на них отвечали, сами их комментировали, и только при подведении итога участвовали не только родители, но и педагог.</w:t>
      </w:r>
    </w:p>
    <w:p w:rsidR="00711DB9" w:rsidRPr="0066148E" w:rsidRDefault="00711DB9" w:rsidP="00711DB9">
      <w:r w:rsidRPr="0066148E">
        <w:rPr>
          <w:b/>
          <w:bCs/>
          <w:i/>
          <w:iCs/>
        </w:rPr>
        <w:t xml:space="preserve">Воспитателям предлагается разделиться на 2 </w:t>
      </w:r>
      <w:proofErr w:type="gramStart"/>
      <w:r w:rsidRPr="0066148E">
        <w:rPr>
          <w:b/>
          <w:bCs/>
          <w:i/>
          <w:iCs/>
        </w:rPr>
        <w:t>группы,  обсудить</w:t>
      </w:r>
      <w:proofErr w:type="gramEnd"/>
      <w:r w:rsidRPr="0066148E">
        <w:rPr>
          <w:b/>
          <w:bCs/>
          <w:i/>
          <w:iCs/>
        </w:rPr>
        <w:t xml:space="preserve"> и прокомментировать следующие высказывания:</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 Василий Александрович Сухомлинский: «Дети – это счастье, созданное нашим трудом»;</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 xml:space="preserve">- Антон </w:t>
      </w:r>
      <w:proofErr w:type="spellStart"/>
      <w:r w:rsidRPr="00055570">
        <w:rPr>
          <w:rFonts w:ascii="Times New Roman" w:hAnsi="Times New Roman" w:cs="Times New Roman"/>
          <w:sz w:val="24"/>
          <w:szCs w:val="24"/>
        </w:rPr>
        <w:t>СеменовичМакаренко</w:t>
      </w:r>
      <w:proofErr w:type="spellEnd"/>
      <w:r w:rsidRPr="00055570">
        <w:rPr>
          <w:rFonts w:ascii="Times New Roman" w:hAnsi="Times New Roman" w:cs="Times New Roman"/>
          <w:sz w:val="24"/>
          <w:szCs w:val="24"/>
        </w:rPr>
        <w:t>: «Наши дети – это наша старость. Правильное воспитание – это счастливая старость, плохое воспитание – это наше будущее горе, наши слезы, это наша вина перед другими людьми, перед страной».</w:t>
      </w:r>
    </w:p>
    <w:p w:rsidR="00711DB9" w:rsidRPr="00055570" w:rsidRDefault="00711DB9" w:rsidP="00711DB9">
      <w:pPr>
        <w:rPr>
          <w:rFonts w:ascii="Times New Roman" w:hAnsi="Times New Roman" w:cs="Times New Roman"/>
          <w:sz w:val="24"/>
          <w:szCs w:val="24"/>
        </w:rPr>
      </w:pPr>
      <w:r w:rsidRPr="0066148E">
        <w:rPr>
          <w:b/>
          <w:bCs/>
        </w:rPr>
        <w:t>«Аукцион»</w:t>
      </w:r>
      <w:r w:rsidRPr="0066148E">
        <w:t> </w:t>
      </w:r>
      <w:r w:rsidRPr="00055570">
        <w:rPr>
          <w:rFonts w:ascii="Times New Roman" w:hAnsi="Times New Roman" w:cs="Times New Roman"/>
          <w:sz w:val="24"/>
          <w:szCs w:val="24"/>
        </w:rPr>
        <w:t xml:space="preserve">Собрание проходит в виде «продажи» полезных советов по выбранной теме в игровой форме. Например, кризис трех лет. Воспитатель дает понятия – кризиса трех, совместно с родителями он анализирует, как остро протекает этот период у детей. Воспитатель предлагает поделиться родителям, как они преодолевали данный период или как они сейчас с ним справляются. Все </w:t>
      </w:r>
      <w:proofErr w:type="gramStart"/>
      <w:r w:rsidRPr="00055570">
        <w:rPr>
          <w:rFonts w:ascii="Times New Roman" w:hAnsi="Times New Roman" w:cs="Times New Roman"/>
          <w:sz w:val="24"/>
          <w:szCs w:val="24"/>
        </w:rPr>
        <w:t>происходит  в</w:t>
      </w:r>
      <w:proofErr w:type="gramEnd"/>
      <w:r w:rsidRPr="00055570">
        <w:rPr>
          <w:rFonts w:ascii="Times New Roman" w:hAnsi="Times New Roman" w:cs="Times New Roman"/>
          <w:sz w:val="24"/>
          <w:szCs w:val="24"/>
        </w:rPr>
        <w:t xml:space="preserve"> виде игры и за каждый совет даются фишки, ( т.е. советы продаются за фишки). Наиболее удачные </w:t>
      </w:r>
      <w:proofErr w:type="gramStart"/>
      <w:r w:rsidRPr="00055570">
        <w:rPr>
          <w:rFonts w:ascii="Times New Roman" w:hAnsi="Times New Roman" w:cs="Times New Roman"/>
          <w:sz w:val="24"/>
          <w:szCs w:val="24"/>
        </w:rPr>
        <w:t>советы  помещают</w:t>
      </w:r>
      <w:proofErr w:type="gramEnd"/>
      <w:r w:rsidRPr="00055570">
        <w:rPr>
          <w:rFonts w:ascii="Times New Roman" w:hAnsi="Times New Roman" w:cs="Times New Roman"/>
          <w:sz w:val="24"/>
          <w:szCs w:val="24"/>
        </w:rPr>
        <w:t xml:space="preserve"> на стенд « Копилка родительского опыта».</w:t>
      </w:r>
    </w:p>
    <w:p w:rsidR="00711DB9" w:rsidRPr="0066148E" w:rsidRDefault="00711DB9" w:rsidP="00711DB9">
      <w:r w:rsidRPr="0066148E">
        <w:rPr>
          <w:b/>
          <w:bCs/>
          <w:i/>
          <w:iCs/>
        </w:rPr>
        <w:t>Воспитателям предлагается «продать» свои советы по вопросу создания единого образовательного пространства «Детский сад – семья».</w:t>
      </w:r>
    </w:p>
    <w:p w:rsidR="00711DB9" w:rsidRPr="00055570" w:rsidRDefault="00711DB9" w:rsidP="00711DB9">
      <w:pPr>
        <w:rPr>
          <w:rFonts w:ascii="Times New Roman" w:hAnsi="Times New Roman" w:cs="Times New Roman"/>
          <w:sz w:val="24"/>
          <w:szCs w:val="24"/>
        </w:rPr>
      </w:pPr>
      <w:r w:rsidRPr="0066148E">
        <w:rPr>
          <w:b/>
          <w:bCs/>
        </w:rPr>
        <w:t>«Семинар – практикум»</w:t>
      </w:r>
      <w:r w:rsidRPr="0066148E">
        <w:t> </w:t>
      </w:r>
      <w:r w:rsidRPr="00055570">
        <w:rPr>
          <w:rFonts w:ascii="Times New Roman" w:hAnsi="Times New Roman" w:cs="Times New Roman"/>
          <w:sz w:val="24"/>
          <w:szCs w:val="24"/>
        </w:rPr>
        <w:t xml:space="preserve">На собрании могут выступать не только воспитатель, но и родители, логопед, психолог и другие специалисты. Совместно с родителями происходит обыгрывание или решение проблемных ситуаций, могут присутствовать элементы тренинга. Определяется тема и ведущий, им может быть, как воспитатель, так и родители, приглашенные специалисты. Например, возьмем тему детских страхов. Подготавливается небольшое теоретическое сообщение, затем родителей просят сказать свое мнение о причинах детских страхов и о способах их преодоления. Далее с родителями проводятся мини- тренинги по </w:t>
      </w:r>
      <w:proofErr w:type="spellStart"/>
      <w:proofErr w:type="gramStart"/>
      <w:r w:rsidRPr="00055570">
        <w:rPr>
          <w:rFonts w:ascii="Times New Roman" w:hAnsi="Times New Roman" w:cs="Times New Roman"/>
          <w:sz w:val="24"/>
          <w:szCs w:val="24"/>
        </w:rPr>
        <w:t>саморегуляции</w:t>
      </w:r>
      <w:proofErr w:type="spellEnd"/>
      <w:r w:rsidRPr="00055570">
        <w:rPr>
          <w:rFonts w:ascii="Times New Roman" w:hAnsi="Times New Roman" w:cs="Times New Roman"/>
          <w:sz w:val="24"/>
          <w:szCs w:val="24"/>
        </w:rPr>
        <w:t>,  игровые</w:t>
      </w:r>
      <w:proofErr w:type="gramEnd"/>
      <w:r w:rsidRPr="00055570">
        <w:rPr>
          <w:rFonts w:ascii="Times New Roman" w:hAnsi="Times New Roman" w:cs="Times New Roman"/>
          <w:sz w:val="24"/>
          <w:szCs w:val="24"/>
        </w:rPr>
        <w:t xml:space="preserve"> приемы на снятие тревожности и страхов для того, чтобы родители при возникновении трудностей помогли своим детям.</w:t>
      </w:r>
    </w:p>
    <w:p w:rsidR="00711DB9" w:rsidRPr="00055570" w:rsidRDefault="00711DB9" w:rsidP="00711DB9">
      <w:pPr>
        <w:rPr>
          <w:rFonts w:ascii="Times New Roman" w:hAnsi="Times New Roman" w:cs="Times New Roman"/>
          <w:sz w:val="24"/>
          <w:szCs w:val="24"/>
        </w:rPr>
      </w:pPr>
      <w:r w:rsidRPr="0066148E">
        <w:rPr>
          <w:b/>
          <w:bCs/>
        </w:rPr>
        <w:t>«Душевный разговор» </w:t>
      </w:r>
      <w:r w:rsidRPr="00055570">
        <w:rPr>
          <w:rFonts w:ascii="Times New Roman" w:hAnsi="Times New Roman" w:cs="Times New Roman"/>
          <w:sz w:val="24"/>
          <w:szCs w:val="24"/>
        </w:rPr>
        <w:t xml:space="preserve">Собрание рассчитано не на всех родителей, а лишь на тех, чьи дети имеют общие проблемы (в общении со сверстниками, агрессивность и др.). Можно провести анкетирование по теме, в конце собрания родителям не дают рекомендаций, а они сами к ним приходят. Например, ребенок – левша. С родителями проводится анкетирование, </w:t>
      </w:r>
      <w:proofErr w:type="gramStart"/>
      <w:r w:rsidRPr="00055570">
        <w:rPr>
          <w:rFonts w:ascii="Times New Roman" w:hAnsi="Times New Roman" w:cs="Times New Roman"/>
          <w:sz w:val="24"/>
          <w:szCs w:val="24"/>
        </w:rPr>
        <w:t>что бы</w:t>
      </w:r>
      <w:proofErr w:type="gramEnd"/>
      <w:r w:rsidRPr="00055570">
        <w:rPr>
          <w:rFonts w:ascii="Times New Roman" w:hAnsi="Times New Roman" w:cs="Times New Roman"/>
          <w:sz w:val="24"/>
          <w:szCs w:val="24"/>
        </w:rPr>
        <w:t xml:space="preserve"> глубже узнать особенность их детей. Проблема обсуждается со всех сторон, могут приглашаться специалисты. Родителям даются рекомендации по особенностям развития такого ребенка. Родителям предлагаются различные задания для </w:t>
      </w:r>
      <w:proofErr w:type="spellStart"/>
      <w:r w:rsidRPr="00055570">
        <w:rPr>
          <w:rFonts w:ascii="Times New Roman" w:hAnsi="Times New Roman" w:cs="Times New Roman"/>
          <w:sz w:val="24"/>
          <w:szCs w:val="24"/>
        </w:rPr>
        <w:t>леворуких</w:t>
      </w:r>
      <w:proofErr w:type="spellEnd"/>
      <w:r w:rsidRPr="00055570">
        <w:rPr>
          <w:rFonts w:ascii="Times New Roman" w:hAnsi="Times New Roman" w:cs="Times New Roman"/>
          <w:sz w:val="24"/>
          <w:szCs w:val="24"/>
        </w:rPr>
        <w:t xml:space="preserve"> детей, для того чтобы развить моторику обеих рук. Обсуждаются психологические проблемы, связанные с леворукостью.</w:t>
      </w:r>
    </w:p>
    <w:p w:rsidR="00711DB9" w:rsidRPr="00055570" w:rsidRDefault="00711DB9" w:rsidP="00711DB9">
      <w:pPr>
        <w:rPr>
          <w:rFonts w:ascii="Times New Roman" w:hAnsi="Times New Roman" w:cs="Times New Roman"/>
          <w:sz w:val="24"/>
          <w:szCs w:val="24"/>
        </w:rPr>
      </w:pPr>
      <w:r w:rsidRPr="0066148E">
        <w:rPr>
          <w:b/>
          <w:bCs/>
        </w:rPr>
        <w:t>«Мастер – класс»</w:t>
      </w:r>
      <w:r w:rsidRPr="0066148E">
        <w:t xml:space="preserve">: </w:t>
      </w:r>
      <w:r w:rsidRPr="00055570">
        <w:rPr>
          <w:rFonts w:ascii="Times New Roman" w:hAnsi="Times New Roman" w:cs="Times New Roman"/>
          <w:sz w:val="24"/>
          <w:szCs w:val="24"/>
        </w:rPr>
        <w:t xml:space="preserve">к проведению могут привлекаться как педагоги ДОУ, так и родители, которые могут чем-то поделиться, чему-то обучить других родителей.  Предварительно воспитатель дает тему нескольким родителям и поручает каждому провести маленький урок, на котором они должны будут объяснить всем собравшимся родителям, как научить ребенка убирать за собой игрушки, умываться. В конце собрания подводится итог и </w:t>
      </w:r>
      <w:proofErr w:type="gramStart"/>
      <w:r w:rsidRPr="00055570">
        <w:rPr>
          <w:rFonts w:ascii="Times New Roman" w:hAnsi="Times New Roman" w:cs="Times New Roman"/>
          <w:sz w:val="24"/>
          <w:szCs w:val="24"/>
        </w:rPr>
        <w:t>родители  выбирают</w:t>
      </w:r>
      <w:proofErr w:type="gramEnd"/>
      <w:r w:rsidRPr="00055570">
        <w:rPr>
          <w:rFonts w:ascii="Times New Roman" w:hAnsi="Times New Roman" w:cs="Times New Roman"/>
          <w:sz w:val="24"/>
          <w:szCs w:val="24"/>
        </w:rPr>
        <w:t xml:space="preserve"> наиболее ценные советы, которые  размещаются на стенде «Копилка родительского опыта».  Педагоги ДОУ могут, </w:t>
      </w:r>
      <w:proofErr w:type="gramStart"/>
      <w:r w:rsidRPr="00055570">
        <w:rPr>
          <w:rFonts w:ascii="Times New Roman" w:hAnsi="Times New Roman" w:cs="Times New Roman"/>
          <w:sz w:val="24"/>
          <w:szCs w:val="24"/>
        </w:rPr>
        <w:t>например,  обучить</w:t>
      </w:r>
      <w:proofErr w:type="gramEnd"/>
      <w:r w:rsidRPr="00055570">
        <w:rPr>
          <w:rFonts w:ascii="Times New Roman" w:hAnsi="Times New Roman" w:cs="Times New Roman"/>
          <w:sz w:val="24"/>
          <w:szCs w:val="24"/>
        </w:rPr>
        <w:t xml:space="preserve"> родителей нетрадиционным </w:t>
      </w:r>
      <w:proofErr w:type="spellStart"/>
      <w:r w:rsidRPr="00055570">
        <w:rPr>
          <w:rFonts w:ascii="Times New Roman" w:hAnsi="Times New Roman" w:cs="Times New Roman"/>
          <w:sz w:val="24"/>
          <w:szCs w:val="24"/>
        </w:rPr>
        <w:t>ИЗОтехникам</w:t>
      </w:r>
      <w:proofErr w:type="spellEnd"/>
      <w:r w:rsidRPr="00055570">
        <w:rPr>
          <w:rFonts w:ascii="Times New Roman" w:hAnsi="Times New Roman" w:cs="Times New Roman"/>
          <w:sz w:val="24"/>
          <w:szCs w:val="24"/>
        </w:rPr>
        <w:t>, оригами и т.д. Отсроченным результатом проведения такого мастер-класса может стать организация выставки рисунков или поделок только родителей.</w:t>
      </w:r>
    </w:p>
    <w:p w:rsidR="00711DB9" w:rsidRPr="0066148E" w:rsidRDefault="00711DB9" w:rsidP="00711DB9">
      <w:r w:rsidRPr="0066148E">
        <w:rPr>
          <w:b/>
          <w:bCs/>
          <w:i/>
          <w:iCs/>
        </w:rPr>
        <w:t>Темы родительских собраний и конференций, где может быть использована нетрадиционная методика могут быть самые разнообразные, исходя из потребностей родителей конкретной группы и проблем их детей.</w:t>
      </w:r>
    </w:p>
    <w:p w:rsidR="00711DB9" w:rsidRPr="0066148E" w:rsidRDefault="00711DB9" w:rsidP="00711DB9">
      <w:r w:rsidRPr="00055570">
        <w:rPr>
          <w:rFonts w:ascii="Times New Roman" w:hAnsi="Times New Roman" w:cs="Times New Roman"/>
          <w:sz w:val="24"/>
          <w:szCs w:val="24"/>
        </w:rPr>
        <w:t xml:space="preserve">На родительских собраниях нетрадиционной формы нужно </w:t>
      </w:r>
      <w:proofErr w:type="gramStart"/>
      <w:r w:rsidRPr="00055570">
        <w:rPr>
          <w:rFonts w:ascii="Times New Roman" w:hAnsi="Times New Roman" w:cs="Times New Roman"/>
          <w:sz w:val="24"/>
          <w:szCs w:val="24"/>
        </w:rPr>
        <w:t>использовать  различные</w:t>
      </w:r>
      <w:proofErr w:type="gramEnd"/>
      <w:r w:rsidRPr="0066148E">
        <w:rPr>
          <w:b/>
          <w:bCs/>
        </w:rPr>
        <w:t>  методы  активизации родителей.</w:t>
      </w:r>
    </w:p>
    <w:p w:rsidR="00711DB9" w:rsidRPr="00055570" w:rsidRDefault="00711DB9" w:rsidP="00711DB9">
      <w:pPr>
        <w:rPr>
          <w:rFonts w:ascii="Times New Roman" w:hAnsi="Times New Roman" w:cs="Times New Roman"/>
          <w:sz w:val="24"/>
          <w:szCs w:val="24"/>
        </w:rPr>
      </w:pPr>
      <w:r w:rsidRPr="0066148E">
        <w:rPr>
          <w:b/>
          <w:bCs/>
        </w:rPr>
        <w:t xml:space="preserve">«Мозговой </w:t>
      </w:r>
      <w:proofErr w:type="gramStart"/>
      <w:r w:rsidRPr="0066148E">
        <w:rPr>
          <w:b/>
          <w:bCs/>
        </w:rPr>
        <w:t>штурм»</w:t>
      </w:r>
      <w:r w:rsidRPr="0066148E">
        <w:t>  -</w:t>
      </w:r>
      <w:proofErr w:type="gramEnd"/>
      <w:r w:rsidRPr="0066148E">
        <w:t xml:space="preserve"> </w:t>
      </w:r>
      <w:r w:rsidRPr="00055570">
        <w:rPr>
          <w:rFonts w:ascii="Times New Roman" w:hAnsi="Times New Roman" w:cs="Times New Roman"/>
          <w:sz w:val="24"/>
          <w:szCs w:val="24"/>
        </w:rPr>
        <w:t>метод коллективной мыслительной деятельности, позволяющий достичь понимания друг друга, когда общая проблема является личной для целой группы. Принимаются все абсолютно варианты решения проблемы, даже нереальные.</w:t>
      </w:r>
    </w:p>
    <w:p w:rsidR="00711DB9" w:rsidRPr="00055570" w:rsidRDefault="00711DB9" w:rsidP="00711DB9">
      <w:pPr>
        <w:rPr>
          <w:rFonts w:ascii="Times New Roman" w:hAnsi="Times New Roman" w:cs="Times New Roman"/>
          <w:sz w:val="24"/>
          <w:szCs w:val="24"/>
        </w:rPr>
      </w:pPr>
      <w:r w:rsidRPr="0066148E">
        <w:rPr>
          <w:b/>
          <w:bCs/>
        </w:rPr>
        <w:t xml:space="preserve"> «Список прилагательных и </w:t>
      </w:r>
      <w:proofErr w:type="gramStart"/>
      <w:r w:rsidRPr="0066148E">
        <w:rPr>
          <w:b/>
          <w:bCs/>
        </w:rPr>
        <w:t>определений»</w:t>
      </w:r>
      <w:r w:rsidRPr="0066148E">
        <w:t xml:space="preserve">  </w:t>
      </w:r>
      <w:r w:rsidRPr="00055570">
        <w:rPr>
          <w:rFonts w:ascii="Times New Roman" w:hAnsi="Times New Roman" w:cs="Times New Roman"/>
          <w:sz w:val="24"/>
          <w:szCs w:val="24"/>
        </w:rPr>
        <w:t>Такой</w:t>
      </w:r>
      <w:proofErr w:type="gramEnd"/>
      <w:r w:rsidRPr="00055570">
        <w:rPr>
          <w:rFonts w:ascii="Times New Roman" w:hAnsi="Times New Roman" w:cs="Times New Roman"/>
          <w:sz w:val="24"/>
          <w:szCs w:val="24"/>
        </w:rPr>
        <w:t xml:space="preserve"> список прилагательных определяет различные качества, свойства и характеристики объекта, деятельности или личности, которые необходимо улучшить. Сначала предлагаются качества или характеристики </w:t>
      </w:r>
      <w:proofErr w:type="gramStart"/>
      <w:r w:rsidRPr="00055570">
        <w:rPr>
          <w:rFonts w:ascii="Times New Roman" w:hAnsi="Times New Roman" w:cs="Times New Roman"/>
          <w:sz w:val="24"/>
          <w:szCs w:val="24"/>
        </w:rPr>
        <w:t>( прилагательные</w:t>
      </w:r>
      <w:proofErr w:type="gramEnd"/>
      <w:r w:rsidRPr="00055570">
        <w:rPr>
          <w:rFonts w:ascii="Times New Roman" w:hAnsi="Times New Roman" w:cs="Times New Roman"/>
          <w:sz w:val="24"/>
          <w:szCs w:val="24"/>
        </w:rPr>
        <w:t>), затем они рассматриваются каждое в отдельности и решается каким путем можно улучшить или усилить соответствующую характеристику. Например, «Каким бы вы хотели видеть вашего ребенка на пороге школы?» Родители перечисляют качества, т.е. прилагательные, а затем совместно достигается пути реализации цели.</w:t>
      </w:r>
    </w:p>
    <w:p w:rsidR="00711DB9" w:rsidRPr="00055570" w:rsidRDefault="00711DB9" w:rsidP="00711DB9">
      <w:pPr>
        <w:rPr>
          <w:rFonts w:ascii="Times New Roman" w:hAnsi="Times New Roman" w:cs="Times New Roman"/>
          <w:sz w:val="24"/>
          <w:szCs w:val="24"/>
        </w:rPr>
      </w:pPr>
      <w:r w:rsidRPr="0066148E">
        <w:rPr>
          <w:b/>
          <w:bCs/>
        </w:rPr>
        <w:t> «Коллективная запись»</w:t>
      </w:r>
      <w:r w:rsidRPr="0066148E">
        <w:t> </w:t>
      </w:r>
      <w:r w:rsidRPr="00055570">
        <w:rPr>
          <w:rFonts w:ascii="Times New Roman" w:hAnsi="Times New Roman" w:cs="Times New Roman"/>
          <w:sz w:val="24"/>
          <w:szCs w:val="24"/>
        </w:rPr>
        <w:t xml:space="preserve">Каждый из участников получает записную книжку или лист бумаги, где сформулирована проблема и даются информация или рекомендации, необходимые для ее решения. Родители независимо друг от друга, определяют наиболее важные для них рекомендации, заносят в записную книжку. Затем записи передаются педагогу, он суммирует </w:t>
      </w:r>
      <w:proofErr w:type="gramStart"/>
      <w:r w:rsidRPr="00055570">
        <w:rPr>
          <w:rFonts w:ascii="Times New Roman" w:hAnsi="Times New Roman" w:cs="Times New Roman"/>
          <w:sz w:val="24"/>
          <w:szCs w:val="24"/>
        </w:rPr>
        <w:t>их  и</w:t>
      </w:r>
      <w:proofErr w:type="gramEnd"/>
      <w:r w:rsidRPr="00055570">
        <w:rPr>
          <w:rFonts w:ascii="Times New Roman" w:hAnsi="Times New Roman" w:cs="Times New Roman"/>
          <w:sz w:val="24"/>
          <w:szCs w:val="24"/>
        </w:rPr>
        <w:t xml:space="preserve"> группа проводит обсуждение. Например, тема «Как любить своего ребенка» родители заносят </w:t>
      </w:r>
      <w:proofErr w:type="gramStart"/>
      <w:r w:rsidRPr="00055570">
        <w:rPr>
          <w:rFonts w:ascii="Times New Roman" w:hAnsi="Times New Roman" w:cs="Times New Roman"/>
          <w:sz w:val="24"/>
          <w:szCs w:val="24"/>
        </w:rPr>
        <w:t>запись  наиболее</w:t>
      </w:r>
      <w:proofErr w:type="gramEnd"/>
      <w:r w:rsidRPr="00055570">
        <w:rPr>
          <w:rFonts w:ascii="Times New Roman" w:hAnsi="Times New Roman" w:cs="Times New Roman"/>
          <w:sz w:val="24"/>
          <w:szCs w:val="24"/>
        </w:rPr>
        <w:t xml:space="preserve"> важных моментов, по их мнению. Педагог их суммирует и проводит обсуждение написанного.</w:t>
      </w:r>
    </w:p>
    <w:p w:rsidR="00711DB9" w:rsidRPr="00055570" w:rsidRDefault="00711DB9" w:rsidP="00711DB9">
      <w:pPr>
        <w:rPr>
          <w:rFonts w:ascii="Times New Roman" w:hAnsi="Times New Roman" w:cs="Times New Roman"/>
          <w:sz w:val="24"/>
          <w:szCs w:val="24"/>
        </w:rPr>
      </w:pPr>
      <w:r w:rsidRPr="0066148E">
        <w:rPr>
          <w:b/>
          <w:bCs/>
        </w:rPr>
        <w:t>«Хорошо-плохо</w:t>
      </w:r>
      <w:r w:rsidRPr="00055570">
        <w:rPr>
          <w:rFonts w:ascii="Times New Roman" w:hAnsi="Times New Roman" w:cs="Times New Roman"/>
          <w:sz w:val="24"/>
          <w:szCs w:val="24"/>
        </w:rPr>
        <w:t xml:space="preserve">»: и что </w:t>
      </w:r>
      <w:proofErr w:type="gramStart"/>
      <w:r w:rsidRPr="00055570">
        <w:rPr>
          <w:rFonts w:ascii="Times New Roman" w:hAnsi="Times New Roman" w:cs="Times New Roman"/>
          <w:sz w:val="24"/>
          <w:szCs w:val="24"/>
        </w:rPr>
        <w:t>в предлагается</w:t>
      </w:r>
      <w:proofErr w:type="gramEnd"/>
      <w:r w:rsidRPr="00055570">
        <w:rPr>
          <w:rFonts w:ascii="Times New Roman" w:hAnsi="Times New Roman" w:cs="Times New Roman"/>
          <w:sz w:val="24"/>
          <w:szCs w:val="24"/>
        </w:rPr>
        <w:t xml:space="preserve"> высказать полярные мнения по одному вопросу, проблеме, например, что хорошего в наказании, нем плохого.</w:t>
      </w:r>
    </w:p>
    <w:p w:rsidR="00711DB9" w:rsidRPr="00055570" w:rsidRDefault="00711DB9" w:rsidP="00711DB9">
      <w:pPr>
        <w:rPr>
          <w:rFonts w:ascii="Times New Roman" w:hAnsi="Times New Roman" w:cs="Times New Roman"/>
          <w:sz w:val="24"/>
          <w:szCs w:val="24"/>
        </w:rPr>
      </w:pPr>
      <w:r w:rsidRPr="0066148E">
        <w:rPr>
          <w:b/>
          <w:bCs/>
        </w:rPr>
        <w:t>«Слово-эстафета»: </w:t>
      </w:r>
      <w:r w:rsidRPr="00055570">
        <w:rPr>
          <w:rFonts w:ascii="Times New Roman" w:hAnsi="Times New Roman" w:cs="Times New Roman"/>
          <w:sz w:val="24"/>
          <w:szCs w:val="24"/>
        </w:rPr>
        <w:t xml:space="preserve">родителям предлагается высказать самое главное о воспитании детей. Родитель, взяв предмет (мяч), должен продолжить предложения: «Чтобы у меня вырос(ла) хороший сын (дочь), я должен </w:t>
      </w:r>
      <w:proofErr w:type="gramStart"/>
      <w:r w:rsidRPr="00055570">
        <w:rPr>
          <w:rFonts w:ascii="Times New Roman" w:hAnsi="Times New Roman" w:cs="Times New Roman"/>
          <w:sz w:val="24"/>
          <w:szCs w:val="24"/>
        </w:rPr>
        <w:t>…….</w:t>
      </w:r>
      <w:proofErr w:type="gramEnd"/>
      <w:r w:rsidRPr="00055570">
        <w:rPr>
          <w:rFonts w:ascii="Times New Roman" w:hAnsi="Times New Roman" w:cs="Times New Roman"/>
          <w:sz w:val="24"/>
          <w:szCs w:val="24"/>
        </w:rPr>
        <w:t>» и передает предмет по кругу. В результате высказываются все родители.  (Обобщение: «Спасибо за искренние высказывания, из которых видно, что желание воспитать хорошего человека живет в каждом из вас. Труд вашей души, жизненный опыт, наблюдения пусть помогут вам в этом».)</w:t>
      </w:r>
    </w:p>
    <w:p w:rsidR="00711DB9" w:rsidRPr="00055570" w:rsidRDefault="00711DB9" w:rsidP="00711DB9">
      <w:pPr>
        <w:rPr>
          <w:rFonts w:ascii="Times New Roman" w:hAnsi="Times New Roman" w:cs="Times New Roman"/>
          <w:sz w:val="24"/>
          <w:szCs w:val="24"/>
        </w:rPr>
      </w:pPr>
      <w:r w:rsidRPr="0066148E">
        <w:rPr>
          <w:b/>
          <w:bCs/>
        </w:rPr>
        <w:t>«Шапка вопросов»: </w:t>
      </w:r>
      <w:r w:rsidRPr="00055570">
        <w:rPr>
          <w:rFonts w:ascii="Times New Roman" w:hAnsi="Times New Roman" w:cs="Times New Roman"/>
          <w:sz w:val="24"/>
          <w:szCs w:val="24"/>
        </w:rPr>
        <w:t>родители пишут друг другу вопросы-записки, которые кладут в шапку. Потом по очереди достают их оттуда и отвечают.</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Конечно же, родители не будут с первого такого собрания проявлять свою активность. Продвигаться надо маленькими шажками, тогда точно все получится: родители потихоньку расшевелятся и разговорятся</w:t>
      </w:r>
    </w:p>
    <w:p w:rsidR="00711DB9" w:rsidRPr="00055570" w:rsidRDefault="00711DB9" w:rsidP="00711DB9">
      <w:pPr>
        <w:rPr>
          <w:rFonts w:ascii="Times New Roman" w:hAnsi="Times New Roman" w:cs="Times New Roman"/>
          <w:sz w:val="24"/>
          <w:szCs w:val="24"/>
        </w:rPr>
      </w:pPr>
      <w:r w:rsidRPr="0066148E">
        <w:t>           </w:t>
      </w:r>
      <w:r w:rsidRPr="0066148E">
        <w:rPr>
          <w:b/>
          <w:bCs/>
        </w:rPr>
        <w:t>Наглядно-информационные формы </w:t>
      </w:r>
      <w:r w:rsidRPr="00055570">
        <w:rPr>
          <w:rFonts w:ascii="Times New Roman" w:hAnsi="Times New Roman" w:cs="Times New Roman"/>
          <w:sz w:val="24"/>
          <w:szCs w:val="24"/>
        </w:rPr>
        <w:t>необходимы, чтобы правильно оценить деятельность педагогов, пересмотреть методы и приёмы семейного воспитания. Например, открытые занятия для родителей, просмотр видеороликов, фотографий, выставки детских работ.</w:t>
      </w:r>
    </w:p>
    <w:p w:rsidR="00711DB9" w:rsidRPr="00055570" w:rsidRDefault="00711DB9" w:rsidP="00711DB9">
      <w:pPr>
        <w:rPr>
          <w:rFonts w:ascii="Times New Roman" w:hAnsi="Times New Roman" w:cs="Times New Roman"/>
          <w:sz w:val="24"/>
          <w:szCs w:val="24"/>
        </w:rPr>
      </w:pPr>
      <w:r w:rsidRPr="00055570">
        <w:rPr>
          <w:rFonts w:ascii="Times New Roman" w:hAnsi="Times New Roman" w:cs="Times New Roman"/>
          <w:sz w:val="24"/>
          <w:szCs w:val="24"/>
        </w:rPr>
        <w:t>Таким образом, использование разнообразных инновационных форм работы с семьями воспитанников дает положительные результаты. Родители становятся активными участниками всех дел группы и незаменимыми помощниками, осознавая, что это все нужно не потому что, хочет воспитатель, а потому что это важно для развития их собственных детей. Хотя взаимодействие родителей и дошкольного учреждения, как правило, возникает не сразу, а в процессе долгого и кропотливого труда, требующего неуклонного следования к цели.</w:t>
      </w:r>
    </w:p>
    <w:p w:rsidR="00711DB9" w:rsidRPr="00055570" w:rsidRDefault="00711DB9" w:rsidP="00711DB9">
      <w:pPr>
        <w:rPr>
          <w:rFonts w:ascii="Times New Roman" w:hAnsi="Times New Roman" w:cs="Times New Roman"/>
          <w:sz w:val="24"/>
          <w:szCs w:val="24"/>
        </w:rPr>
      </w:pPr>
    </w:p>
    <w:p w:rsidR="00F60FFC" w:rsidRPr="00F60FFC" w:rsidRDefault="00F60FFC" w:rsidP="00F60FFC">
      <w:pPr>
        <w:spacing w:after="120"/>
        <w:ind w:firstLine="709"/>
        <w:rPr>
          <w:rFonts w:ascii="Times New Roman" w:hAnsi="Times New Roman" w:cs="Times New Roman"/>
          <w:bCs/>
          <w:iCs/>
          <w:sz w:val="28"/>
        </w:rPr>
      </w:pPr>
    </w:p>
    <w:p w:rsidR="00F60FFC" w:rsidRDefault="00F60FFC" w:rsidP="00E00073">
      <w:pPr>
        <w:spacing w:after="120"/>
        <w:ind w:left="709" w:hanging="709"/>
        <w:rPr>
          <w:rFonts w:ascii="Times New Roman" w:hAnsi="Times New Roman" w:cs="Times New Roman"/>
          <w:bCs/>
          <w:iCs/>
          <w:sz w:val="28"/>
        </w:rPr>
      </w:pPr>
    </w:p>
    <w:p w:rsidR="008C4452" w:rsidRDefault="008C4452">
      <w:pPr>
        <w:rPr>
          <w:rFonts w:ascii="Times New Roman" w:hAnsi="Times New Roman" w:cs="Times New Roman"/>
          <w:sz w:val="28"/>
          <w:szCs w:val="28"/>
        </w:rPr>
      </w:pPr>
    </w:p>
    <w:sectPr w:rsidR="008C4452" w:rsidSect="00711DB9">
      <w:pgSz w:w="11906" w:h="16838"/>
      <w:pgMar w:top="907" w:right="567"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CA702B"/>
    <w:multiLevelType w:val="hybridMultilevel"/>
    <w:tmpl w:val="E3D037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3A871355"/>
    <w:multiLevelType w:val="hybridMultilevel"/>
    <w:tmpl w:val="CDD4D5AC"/>
    <w:lvl w:ilvl="0" w:tplc="BDE0CC02">
      <w:start w:val="1"/>
      <w:numFmt w:val="bullet"/>
      <w:lvlText w:val=""/>
      <w:lvlJc w:val="left"/>
      <w:pPr>
        <w:tabs>
          <w:tab w:val="num" w:pos="720"/>
        </w:tabs>
        <w:ind w:left="720" w:hanging="360"/>
      </w:pPr>
      <w:rPr>
        <w:rFonts w:ascii="Wingdings" w:hAnsi="Wingdings" w:hint="default"/>
      </w:rPr>
    </w:lvl>
    <w:lvl w:ilvl="1" w:tplc="14B482D6" w:tentative="1">
      <w:start w:val="1"/>
      <w:numFmt w:val="bullet"/>
      <w:lvlText w:val=""/>
      <w:lvlJc w:val="left"/>
      <w:pPr>
        <w:tabs>
          <w:tab w:val="num" w:pos="1440"/>
        </w:tabs>
        <w:ind w:left="1440" w:hanging="360"/>
      </w:pPr>
      <w:rPr>
        <w:rFonts w:ascii="Wingdings" w:hAnsi="Wingdings" w:hint="default"/>
      </w:rPr>
    </w:lvl>
    <w:lvl w:ilvl="2" w:tplc="D4544F62" w:tentative="1">
      <w:start w:val="1"/>
      <w:numFmt w:val="bullet"/>
      <w:lvlText w:val=""/>
      <w:lvlJc w:val="left"/>
      <w:pPr>
        <w:tabs>
          <w:tab w:val="num" w:pos="2160"/>
        </w:tabs>
        <w:ind w:left="2160" w:hanging="360"/>
      </w:pPr>
      <w:rPr>
        <w:rFonts w:ascii="Wingdings" w:hAnsi="Wingdings" w:hint="default"/>
      </w:rPr>
    </w:lvl>
    <w:lvl w:ilvl="3" w:tplc="EB5E0B64" w:tentative="1">
      <w:start w:val="1"/>
      <w:numFmt w:val="bullet"/>
      <w:lvlText w:val=""/>
      <w:lvlJc w:val="left"/>
      <w:pPr>
        <w:tabs>
          <w:tab w:val="num" w:pos="2880"/>
        </w:tabs>
        <w:ind w:left="2880" w:hanging="360"/>
      </w:pPr>
      <w:rPr>
        <w:rFonts w:ascii="Wingdings" w:hAnsi="Wingdings" w:hint="default"/>
      </w:rPr>
    </w:lvl>
    <w:lvl w:ilvl="4" w:tplc="703AFEE4" w:tentative="1">
      <w:start w:val="1"/>
      <w:numFmt w:val="bullet"/>
      <w:lvlText w:val=""/>
      <w:lvlJc w:val="left"/>
      <w:pPr>
        <w:tabs>
          <w:tab w:val="num" w:pos="3600"/>
        </w:tabs>
        <w:ind w:left="3600" w:hanging="360"/>
      </w:pPr>
      <w:rPr>
        <w:rFonts w:ascii="Wingdings" w:hAnsi="Wingdings" w:hint="default"/>
      </w:rPr>
    </w:lvl>
    <w:lvl w:ilvl="5" w:tplc="186AD9E6" w:tentative="1">
      <w:start w:val="1"/>
      <w:numFmt w:val="bullet"/>
      <w:lvlText w:val=""/>
      <w:lvlJc w:val="left"/>
      <w:pPr>
        <w:tabs>
          <w:tab w:val="num" w:pos="4320"/>
        </w:tabs>
        <w:ind w:left="4320" w:hanging="360"/>
      </w:pPr>
      <w:rPr>
        <w:rFonts w:ascii="Wingdings" w:hAnsi="Wingdings" w:hint="default"/>
      </w:rPr>
    </w:lvl>
    <w:lvl w:ilvl="6" w:tplc="D6BEE12C" w:tentative="1">
      <w:start w:val="1"/>
      <w:numFmt w:val="bullet"/>
      <w:lvlText w:val=""/>
      <w:lvlJc w:val="left"/>
      <w:pPr>
        <w:tabs>
          <w:tab w:val="num" w:pos="5040"/>
        </w:tabs>
        <w:ind w:left="5040" w:hanging="360"/>
      </w:pPr>
      <w:rPr>
        <w:rFonts w:ascii="Wingdings" w:hAnsi="Wingdings" w:hint="default"/>
      </w:rPr>
    </w:lvl>
    <w:lvl w:ilvl="7" w:tplc="1098DAC4" w:tentative="1">
      <w:start w:val="1"/>
      <w:numFmt w:val="bullet"/>
      <w:lvlText w:val=""/>
      <w:lvlJc w:val="left"/>
      <w:pPr>
        <w:tabs>
          <w:tab w:val="num" w:pos="5760"/>
        </w:tabs>
        <w:ind w:left="5760" w:hanging="360"/>
      </w:pPr>
      <w:rPr>
        <w:rFonts w:ascii="Wingdings" w:hAnsi="Wingdings" w:hint="default"/>
      </w:rPr>
    </w:lvl>
    <w:lvl w:ilvl="8" w:tplc="4F9A2BC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831561"/>
    <w:multiLevelType w:val="hybridMultilevel"/>
    <w:tmpl w:val="BE403A1C"/>
    <w:lvl w:ilvl="0" w:tplc="A5DC7E38">
      <w:start w:val="1"/>
      <w:numFmt w:val="bullet"/>
      <w:lvlText w:val=""/>
      <w:lvlJc w:val="left"/>
      <w:pPr>
        <w:tabs>
          <w:tab w:val="num" w:pos="720"/>
        </w:tabs>
        <w:ind w:left="720" w:hanging="360"/>
      </w:pPr>
      <w:rPr>
        <w:rFonts w:ascii="Wingdings" w:hAnsi="Wingdings" w:hint="default"/>
      </w:rPr>
    </w:lvl>
    <w:lvl w:ilvl="1" w:tplc="A4FCE92A" w:tentative="1">
      <w:start w:val="1"/>
      <w:numFmt w:val="bullet"/>
      <w:lvlText w:val=""/>
      <w:lvlJc w:val="left"/>
      <w:pPr>
        <w:tabs>
          <w:tab w:val="num" w:pos="1440"/>
        </w:tabs>
        <w:ind w:left="1440" w:hanging="360"/>
      </w:pPr>
      <w:rPr>
        <w:rFonts w:ascii="Wingdings" w:hAnsi="Wingdings" w:hint="default"/>
      </w:rPr>
    </w:lvl>
    <w:lvl w:ilvl="2" w:tplc="B7E6813C" w:tentative="1">
      <w:start w:val="1"/>
      <w:numFmt w:val="bullet"/>
      <w:lvlText w:val=""/>
      <w:lvlJc w:val="left"/>
      <w:pPr>
        <w:tabs>
          <w:tab w:val="num" w:pos="2160"/>
        </w:tabs>
        <w:ind w:left="2160" w:hanging="360"/>
      </w:pPr>
      <w:rPr>
        <w:rFonts w:ascii="Wingdings" w:hAnsi="Wingdings" w:hint="default"/>
      </w:rPr>
    </w:lvl>
    <w:lvl w:ilvl="3" w:tplc="74EAA6CA" w:tentative="1">
      <w:start w:val="1"/>
      <w:numFmt w:val="bullet"/>
      <w:lvlText w:val=""/>
      <w:lvlJc w:val="left"/>
      <w:pPr>
        <w:tabs>
          <w:tab w:val="num" w:pos="2880"/>
        </w:tabs>
        <w:ind w:left="2880" w:hanging="360"/>
      </w:pPr>
      <w:rPr>
        <w:rFonts w:ascii="Wingdings" w:hAnsi="Wingdings" w:hint="default"/>
      </w:rPr>
    </w:lvl>
    <w:lvl w:ilvl="4" w:tplc="38F8EFF0" w:tentative="1">
      <w:start w:val="1"/>
      <w:numFmt w:val="bullet"/>
      <w:lvlText w:val=""/>
      <w:lvlJc w:val="left"/>
      <w:pPr>
        <w:tabs>
          <w:tab w:val="num" w:pos="3600"/>
        </w:tabs>
        <w:ind w:left="3600" w:hanging="360"/>
      </w:pPr>
      <w:rPr>
        <w:rFonts w:ascii="Wingdings" w:hAnsi="Wingdings" w:hint="default"/>
      </w:rPr>
    </w:lvl>
    <w:lvl w:ilvl="5" w:tplc="75B65CB6" w:tentative="1">
      <w:start w:val="1"/>
      <w:numFmt w:val="bullet"/>
      <w:lvlText w:val=""/>
      <w:lvlJc w:val="left"/>
      <w:pPr>
        <w:tabs>
          <w:tab w:val="num" w:pos="4320"/>
        </w:tabs>
        <w:ind w:left="4320" w:hanging="360"/>
      </w:pPr>
      <w:rPr>
        <w:rFonts w:ascii="Wingdings" w:hAnsi="Wingdings" w:hint="default"/>
      </w:rPr>
    </w:lvl>
    <w:lvl w:ilvl="6" w:tplc="188E6A36" w:tentative="1">
      <w:start w:val="1"/>
      <w:numFmt w:val="bullet"/>
      <w:lvlText w:val=""/>
      <w:lvlJc w:val="left"/>
      <w:pPr>
        <w:tabs>
          <w:tab w:val="num" w:pos="5040"/>
        </w:tabs>
        <w:ind w:left="5040" w:hanging="360"/>
      </w:pPr>
      <w:rPr>
        <w:rFonts w:ascii="Wingdings" w:hAnsi="Wingdings" w:hint="default"/>
      </w:rPr>
    </w:lvl>
    <w:lvl w:ilvl="7" w:tplc="353C8536" w:tentative="1">
      <w:start w:val="1"/>
      <w:numFmt w:val="bullet"/>
      <w:lvlText w:val=""/>
      <w:lvlJc w:val="left"/>
      <w:pPr>
        <w:tabs>
          <w:tab w:val="num" w:pos="5760"/>
        </w:tabs>
        <w:ind w:left="5760" w:hanging="360"/>
      </w:pPr>
      <w:rPr>
        <w:rFonts w:ascii="Wingdings" w:hAnsi="Wingdings" w:hint="default"/>
      </w:rPr>
    </w:lvl>
    <w:lvl w:ilvl="8" w:tplc="EE5264A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74C23D9"/>
    <w:multiLevelType w:val="hybridMultilevel"/>
    <w:tmpl w:val="C80851E2"/>
    <w:lvl w:ilvl="0" w:tplc="DFB857AE">
      <w:start w:val="1"/>
      <w:numFmt w:val="bullet"/>
      <w:lvlText w:val=""/>
      <w:lvlJc w:val="left"/>
      <w:pPr>
        <w:tabs>
          <w:tab w:val="num" w:pos="720"/>
        </w:tabs>
        <w:ind w:left="720" w:hanging="360"/>
      </w:pPr>
      <w:rPr>
        <w:rFonts w:ascii="Wingdings" w:hAnsi="Wingdings" w:hint="default"/>
      </w:rPr>
    </w:lvl>
    <w:lvl w:ilvl="1" w:tplc="3144589C" w:tentative="1">
      <w:start w:val="1"/>
      <w:numFmt w:val="bullet"/>
      <w:lvlText w:val=""/>
      <w:lvlJc w:val="left"/>
      <w:pPr>
        <w:tabs>
          <w:tab w:val="num" w:pos="1440"/>
        </w:tabs>
        <w:ind w:left="1440" w:hanging="360"/>
      </w:pPr>
      <w:rPr>
        <w:rFonts w:ascii="Wingdings" w:hAnsi="Wingdings" w:hint="default"/>
      </w:rPr>
    </w:lvl>
    <w:lvl w:ilvl="2" w:tplc="DA06CB68" w:tentative="1">
      <w:start w:val="1"/>
      <w:numFmt w:val="bullet"/>
      <w:lvlText w:val=""/>
      <w:lvlJc w:val="left"/>
      <w:pPr>
        <w:tabs>
          <w:tab w:val="num" w:pos="2160"/>
        </w:tabs>
        <w:ind w:left="2160" w:hanging="360"/>
      </w:pPr>
      <w:rPr>
        <w:rFonts w:ascii="Wingdings" w:hAnsi="Wingdings" w:hint="default"/>
      </w:rPr>
    </w:lvl>
    <w:lvl w:ilvl="3" w:tplc="D874594E" w:tentative="1">
      <w:start w:val="1"/>
      <w:numFmt w:val="bullet"/>
      <w:lvlText w:val=""/>
      <w:lvlJc w:val="left"/>
      <w:pPr>
        <w:tabs>
          <w:tab w:val="num" w:pos="2880"/>
        </w:tabs>
        <w:ind w:left="2880" w:hanging="360"/>
      </w:pPr>
      <w:rPr>
        <w:rFonts w:ascii="Wingdings" w:hAnsi="Wingdings" w:hint="default"/>
      </w:rPr>
    </w:lvl>
    <w:lvl w:ilvl="4" w:tplc="8CE25B74" w:tentative="1">
      <w:start w:val="1"/>
      <w:numFmt w:val="bullet"/>
      <w:lvlText w:val=""/>
      <w:lvlJc w:val="left"/>
      <w:pPr>
        <w:tabs>
          <w:tab w:val="num" w:pos="3600"/>
        </w:tabs>
        <w:ind w:left="3600" w:hanging="360"/>
      </w:pPr>
      <w:rPr>
        <w:rFonts w:ascii="Wingdings" w:hAnsi="Wingdings" w:hint="default"/>
      </w:rPr>
    </w:lvl>
    <w:lvl w:ilvl="5" w:tplc="DCDC924E" w:tentative="1">
      <w:start w:val="1"/>
      <w:numFmt w:val="bullet"/>
      <w:lvlText w:val=""/>
      <w:lvlJc w:val="left"/>
      <w:pPr>
        <w:tabs>
          <w:tab w:val="num" w:pos="4320"/>
        </w:tabs>
        <w:ind w:left="4320" w:hanging="360"/>
      </w:pPr>
      <w:rPr>
        <w:rFonts w:ascii="Wingdings" w:hAnsi="Wingdings" w:hint="default"/>
      </w:rPr>
    </w:lvl>
    <w:lvl w:ilvl="6" w:tplc="48C05024" w:tentative="1">
      <w:start w:val="1"/>
      <w:numFmt w:val="bullet"/>
      <w:lvlText w:val=""/>
      <w:lvlJc w:val="left"/>
      <w:pPr>
        <w:tabs>
          <w:tab w:val="num" w:pos="5040"/>
        </w:tabs>
        <w:ind w:left="5040" w:hanging="360"/>
      </w:pPr>
      <w:rPr>
        <w:rFonts w:ascii="Wingdings" w:hAnsi="Wingdings" w:hint="default"/>
      </w:rPr>
    </w:lvl>
    <w:lvl w:ilvl="7" w:tplc="CEE24B6A" w:tentative="1">
      <w:start w:val="1"/>
      <w:numFmt w:val="bullet"/>
      <w:lvlText w:val=""/>
      <w:lvlJc w:val="left"/>
      <w:pPr>
        <w:tabs>
          <w:tab w:val="num" w:pos="5760"/>
        </w:tabs>
        <w:ind w:left="5760" w:hanging="360"/>
      </w:pPr>
      <w:rPr>
        <w:rFonts w:ascii="Wingdings" w:hAnsi="Wingdings" w:hint="default"/>
      </w:rPr>
    </w:lvl>
    <w:lvl w:ilvl="8" w:tplc="9AEAA59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4DE4419"/>
    <w:multiLevelType w:val="hybridMultilevel"/>
    <w:tmpl w:val="4D9AA284"/>
    <w:lvl w:ilvl="0" w:tplc="15CC777E">
      <w:start w:val="1"/>
      <w:numFmt w:val="bullet"/>
      <w:lvlText w:val=""/>
      <w:lvlJc w:val="left"/>
      <w:pPr>
        <w:tabs>
          <w:tab w:val="num" w:pos="720"/>
        </w:tabs>
        <w:ind w:left="720" w:hanging="360"/>
      </w:pPr>
      <w:rPr>
        <w:rFonts w:ascii="Wingdings" w:hAnsi="Wingdings" w:hint="default"/>
      </w:rPr>
    </w:lvl>
    <w:lvl w:ilvl="1" w:tplc="7946F598" w:tentative="1">
      <w:start w:val="1"/>
      <w:numFmt w:val="bullet"/>
      <w:lvlText w:val=""/>
      <w:lvlJc w:val="left"/>
      <w:pPr>
        <w:tabs>
          <w:tab w:val="num" w:pos="1440"/>
        </w:tabs>
        <w:ind w:left="1440" w:hanging="360"/>
      </w:pPr>
      <w:rPr>
        <w:rFonts w:ascii="Wingdings" w:hAnsi="Wingdings" w:hint="default"/>
      </w:rPr>
    </w:lvl>
    <w:lvl w:ilvl="2" w:tplc="53A66B7A" w:tentative="1">
      <w:start w:val="1"/>
      <w:numFmt w:val="bullet"/>
      <w:lvlText w:val=""/>
      <w:lvlJc w:val="left"/>
      <w:pPr>
        <w:tabs>
          <w:tab w:val="num" w:pos="2160"/>
        </w:tabs>
        <w:ind w:left="2160" w:hanging="360"/>
      </w:pPr>
      <w:rPr>
        <w:rFonts w:ascii="Wingdings" w:hAnsi="Wingdings" w:hint="default"/>
      </w:rPr>
    </w:lvl>
    <w:lvl w:ilvl="3" w:tplc="843A3E8E" w:tentative="1">
      <w:start w:val="1"/>
      <w:numFmt w:val="bullet"/>
      <w:lvlText w:val=""/>
      <w:lvlJc w:val="left"/>
      <w:pPr>
        <w:tabs>
          <w:tab w:val="num" w:pos="2880"/>
        </w:tabs>
        <w:ind w:left="2880" w:hanging="360"/>
      </w:pPr>
      <w:rPr>
        <w:rFonts w:ascii="Wingdings" w:hAnsi="Wingdings" w:hint="default"/>
      </w:rPr>
    </w:lvl>
    <w:lvl w:ilvl="4" w:tplc="3BF45914" w:tentative="1">
      <w:start w:val="1"/>
      <w:numFmt w:val="bullet"/>
      <w:lvlText w:val=""/>
      <w:lvlJc w:val="left"/>
      <w:pPr>
        <w:tabs>
          <w:tab w:val="num" w:pos="3600"/>
        </w:tabs>
        <w:ind w:left="3600" w:hanging="360"/>
      </w:pPr>
      <w:rPr>
        <w:rFonts w:ascii="Wingdings" w:hAnsi="Wingdings" w:hint="default"/>
      </w:rPr>
    </w:lvl>
    <w:lvl w:ilvl="5" w:tplc="EFFA11B2" w:tentative="1">
      <w:start w:val="1"/>
      <w:numFmt w:val="bullet"/>
      <w:lvlText w:val=""/>
      <w:lvlJc w:val="left"/>
      <w:pPr>
        <w:tabs>
          <w:tab w:val="num" w:pos="4320"/>
        </w:tabs>
        <w:ind w:left="4320" w:hanging="360"/>
      </w:pPr>
      <w:rPr>
        <w:rFonts w:ascii="Wingdings" w:hAnsi="Wingdings" w:hint="default"/>
      </w:rPr>
    </w:lvl>
    <w:lvl w:ilvl="6" w:tplc="55D8AA82" w:tentative="1">
      <w:start w:val="1"/>
      <w:numFmt w:val="bullet"/>
      <w:lvlText w:val=""/>
      <w:lvlJc w:val="left"/>
      <w:pPr>
        <w:tabs>
          <w:tab w:val="num" w:pos="5040"/>
        </w:tabs>
        <w:ind w:left="5040" w:hanging="360"/>
      </w:pPr>
      <w:rPr>
        <w:rFonts w:ascii="Wingdings" w:hAnsi="Wingdings" w:hint="default"/>
      </w:rPr>
    </w:lvl>
    <w:lvl w:ilvl="7" w:tplc="AC66504A" w:tentative="1">
      <w:start w:val="1"/>
      <w:numFmt w:val="bullet"/>
      <w:lvlText w:val=""/>
      <w:lvlJc w:val="left"/>
      <w:pPr>
        <w:tabs>
          <w:tab w:val="num" w:pos="5760"/>
        </w:tabs>
        <w:ind w:left="5760" w:hanging="360"/>
      </w:pPr>
      <w:rPr>
        <w:rFonts w:ascii="Wingdings" w:hAnsi="Wingdings" w:hint="default"/>
      </w:rPr>
    </w:lvl>
    <w:lvl w:ilvl="8" w:tplc="8752F39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21B"/>
    <w:rsid w:val="000C39EB"/>
    <w:rsid w:val="0013189A"/>
    <w:rsid w:val="00166551"/>
    <w:rsid w:val="001733FD"/>
    <w:rsid w:val="00183A56"/>
    <w:rsid w:val="002326E0"/>
    <w:rsid w:val="003061AE"/>
    <w:rsid w:val="0031244D"/>
    <w:rsid w:val="003D658D"/>
    <w:rsid w:val="004044DE"/>
    <w:rsid w:val="00510E63"/>
    <w:rsid w:val="0052617D"/>
    <w:rsid w:val="0053221B"/>
    <w:rsid w:val="00612997"/>
    <w:rsid w:val="006B0362"/>
    <w:rsid w:val="006B647B"/>
    <w:rsid w:val="00711DB9"/>
    <w:rsid w:val="0085190F"/>
    <w:rsid w:val="008B286E"/>
    <w:rsid w:val="008C4452"/>
    <w:rsid w:val="009663FA"/>
    <w:rsid w:val="00982887"/>
    <w:rsid w:val="00A265AA"/>
    <w:rsid w:val="00A56931"/>
    <w:rsid w:val="00A60B0B"/>
    <w:rsid w:val="00AB7926"/>
    <w:rsid w:val="00C47520"/>
    <w:rsid w:val="00CE1300"/>
    <w:rsid w:val="00D8337E"/>
    <w:rsid w:val="00DA7F73"/>
    <w:rsid w:val="00E00073"/>
    <w:rsid w:val="00E420A8"/>
    <w:rsid w:val="00F30218"/>
    <w:rsid w:val="00F60FFC"/>
    <w:rsid w:val="00FB7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50C65D-FF83-4147-B6B0-EB99CED1E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
    <w:rsid w:val="00AB7926"/>
    <w:rPr>
      <w:rFonts w:ascii="Times New Roman" w:eastAsia="Times New Roman" w:hAnsi="Times New Roman"/>
      <w:sz w:val="43"/>
      <w:szCs w:val="43"/>
      <w:shd w:val="clear" w:color="auto" w:fill="FFFFFF"/>
    </w:rPr>
  </w:style>
  <w:style w:type="paragraph" w:customStyle="1" w:styleId="1">
    <w:name w:val="Основной текст1"/>
    <w:basedOn w:val="a"/>
    <w:link w:val="a3"/>
    <w:rsid w:val="00AB7926"/>
    <w:pPr>
      <w:shd w:val="clear" w:color="auto" w:fill="FFFFFF"/>
      <w:spacing w:after="660" w:line="0" w:lineRule="atLeast"/>
    </w:pPr>
    <w:rPr>
      <w:rFonts w:ascii="Times New Roman" w:eastAsia="Times New Roman" w:hAnsi="Times New Roman"/>
      <w:sz w:val="43"/>
      <w:szCs w:val="43"/>
    </w:rPr>
  </w:style>
  <w:style w:type="paragraph" w:styleId="a4">
    <w:name w:val="List Paragraph"/>
    <w:basedOn w:val="a"/>
    <w:uiPriority w:val="34"/>
    <w:qFormat/>
    <w:rsid w:val="00E42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375974">
      <w:bodyDiv w:val="1"/>
      <w:marLeft w:val="0"/>
      <w:marRight w:val="0"/>
      <w:marTop w:val="0"/>
      <w:marBottom w:val="0"/>
      <w:divBdr>
        <w:top w:val="none" w:sz="0" w:space="0" w:color="auto"/>
        <w:left w:val="none" w:sz="0" w:space="0" w:color="auto"/>
        <w:bottom w:val="none" w:sz="0" w:space="0" w:color="auto"/>
        <w:right w:val="none" w:sz="0" w:space="0" w:color="auto"/>
      </w:divBdr>
      <w:divsChild>
        <w:div w:id="852572027">
          <w:marLeft w:val="547"/>
          <w:marRight w:val="0"/>
          <w:marTop w:val="86"/>
          <w:marBottom w:val="0"/>
          <w:divBdr>
            <w:top w:val="none" w:sz="0" w:space="0" w:color="auto"/>
            <w:left w:val="none" w:sz="0" w:space="0" w:color="auto"/>
            <w:bottom w:val="none" w:sz="0" w:space="0" w:color="auto"/>
            <w:right w:val="none" w:sz="0" w:space="0" w:color="auto"/>
          </w:divBdr>
        </w:div>
      </w:divsChild>
    </w:div>
    <w:div w:id="331758757">
      <w:bodyDiv w:val="1"/>
      <w:marLeft w:val="0"/>
      <w:marRight w:val="0"/>
      <w:marTop w:val="0"/>
      <w:marBottom w:val="0"/>
      <w:divBdr>
        <w:top w:val="none" w:sz="0" w:space="0" w:color="auto"/>
        <w:left w:val="none" w:sz="0" w:space="0" w:color="auto"/>
        <w:bottom w:val="none" w:sz="0" w:space="0" w:color="auto"/>
        <w:right w:val="none" w:sz="0" w:space="0" w:color="auto"/>
      </w:divBdr>
    </w:div>
    <w:div w:id="964847301">
      <w:bodyDiv w:val="1"/>
      <w:marLeft w:val="0"/>
      <w:marRight w:val="0"/>
      <w:marTop w:val="0"/>
      <w:marBottom w:val="0"/>
      <w:divBdr>
        <w:top w:val="none" w:sz="0" w:space="0" w:color="auto"/>
        <w:left w:val="none" w:sz="0" w:space="0" w:color="auto"/>
        <w:bottom w:val="none" w:sz="0" w:space="0" w:color="auto"/>
        <w:right w:val="none" w:sz="0" w:space="0" w:color="auto"/>
      </w:divBdr>
      <w:divsChild>
        <w:div w:id="661935549">
          <w:marLeft w:val="547"/>
          <w:marRight w:val="0"/>
          <w:marTop w:val="86"/>
          <w:marBottom w:val="0"/>
          <w:divBdr>
            <w:top w:val="none" w:sz="0" w:space="0" w:color="auto"/>
            <w:left w:val="none" w:sz="0" w:space="0" w:color="auto"/>
            <w:bottom w:val="none" w:sz="0" w:space="0" w:color="auto"/>
            <w:right w:val="none" w:sz="0" w:space="0" w:color="auto"/>
          </w:divBdr>
        </w:div>
        <w:div w:id="1943949827">
          <w:marLeft w:val="547"/>
          <w:marRight w:val="0"/>
          <w:marTop w:val="86"/>
          <w:marBottom w:val="0"/>
          <w:divBdr>
            <w:top w:val="none" w:sz="0" w:space="0" w:color="auto"/>
            <w:left w:val="none" w:sz="0" w:space="0" w:color="auto"/>
            <w:bottom w:val="none" w:sz="0" w:space="0" w:color="auto"/>
            <w:right w:val="none" w:sz="0" w:space="0" w:color="auto"/>
          </w:divBdr>
        </w:div>
        <w:div w:id="282464976">
          <w:marLeft w:val="547"/>
          <w:marRight w:val="0"/>
          <w:marTop w:val="86"/>
          <w:marBottom w:val="0"/>
          <w:divBdr>
            <w:top w:val="none" w:sz="0" w:space="0" w:color="auto"/>
            <w:left w:val="none" w:sz="0" w:space="0" w:color="auto"/>
            <w:bottom w:val="none" w:sz="0" w:space="0" w:color="auto"/>
            <w:right w:val="none" w:sz="0" w:space="0" w:color="auto"/>
          </w:divBdr>
        </w:div>
      </w:divsChild>
    </w:div>
    <w:div w:id="1037702906">
      <w:bodyDiv w:val="1"/>
      <w:marLeft w:val="0"/>
      <w:marRight w:val="0"/>
      <w:marTop w:val="0"/>
      <w:marBottom w:val="0"/>
      <w:divBdr>
        <w:top w:val="none" w:sz="0" w:space="0" w:color="auto"/>
        <w:left w:val="none" w:sz="0" w:space="0" w:color="auto"/>
        <w:bottom w:val="none" w:sz="0" w:space="0" w:color="auto"/>
        <w:right w:val="none" w:sz="0" w:space="0" w:color="auto"/>
      </w:divBdr>
      <w:divsChild>
        <w:div w:id="1550261011">
          <w:marLeft w:val="547"/>
          <w:marRight w:val="0"/>
          <w:marTop w:val="144"/>
          <w:marBottom w:val="0"/>
          <w:divBdr>
            <w:top w:val="none" w:sz="0" w:space="0" w:color="auto"/>
            <w:left w:val="none" w:sz="0" w:space="0" w:color="auto"/>
            <w:bottom w:val="none" w:sz="0" w:space="0" w:color="auto"/>
            <w:right w:val="none" w:sz="0" w:space="0" w:color="auto"/>
          </w:divBdr>
        </w:div>
        <w:div w:id="491601772">
          <w:marLeft w:val="547"/>
          <w:marRight w:val="0"/>
          <w:marTop w:val="144"/>
          <w:marBottom w:val="0"/>
          <w:divBdr>
            <w:top w:val="none" w:sz="0" w:space="0" w:color="auto"/>
            <w:left w:val="none" w:sz="0" w:space="0" w:color="auto"/>
            <w:bottom w:val="none" w:sz="0" w:space="0" w:color="auto"/>
            <w:right w:val="none" w:sz="0" w:space="0" w:color="auto"/>
          </w:divBdr>
        </w:div>
        <w:div w:id="973144581">
          <w:marLeft w:val="547"/>
          <w:marRight w:val="0"/>
          <w:marTop w:val="144"/>
          <w:marBottom w:val="0"/>
          <w:divBdr>
            <w:top w:val="none" w:sz="0" w:space="0" w:color="auto"/>
            <w:left w:val="none" w:sz="0" w:space="0" w:color="auto"/>
            <w:bottom w:val="none" w:sz="0" w:space="0" w:color="auto"/>
            <w:right w:val="none" w:sz="0" w:space="0" w:color="auto"/>
          </w:divBdr>
        </w:div>
        <w:div w:id="1937590862">
          <w:marLeft w:val="547"/>
          <w:marRight w:val="0"/>
          <w:marTop w:val="144"/>
          <w:marBottom w:val="0"/>
          <w:divBdr>
            <w:top w:val="none" w:sz="0" w:space="0" w:color="auto"/>
            <w:left w:val="none" w:sz="0" w:space="0" w:color="auto"/>
            <w:bottom w:val="none" w:sz="0" w:space="0" w:color="auto"/>
            <w:right w:val="none" w:sz="0" w:space="0" w:color="auto"/>
          </w:divBdr>
        </w:div>
      </w:divsChild>
    </w:div>
    <w:div w:id="1210219816">
      <w:bodyDiv w:val="1"/>
      <w:marLeft w:val="0"/>
      <w:marRight w:val="0"/>
      <w:marTop w:val="0"/>
      <w:marBottom w:val="0"/>
      <w:divBdr>
        <w:top w:val="none" w:sz="0" w:space="0" w:color="auto"/>
        <w:left w:val="none" w:sz="0" w:space="0" w:color="auto"/>
        <w:bottom w:val="none" w:sz="0" w:space="0" w:color="auto"/>
        <w:right w:val="none" w:sz="0" w:space="0" w:color="auto"/>
      </w:divBdr>
      <w:divsChild>
        <w:div w:id="638800643">
          <w:marLeft w:val="547"/>
          <w:marRight w:val="0"/>
          <w:marTop w:val="86"/>
          <w:marBottom w:val="0"/>
          <w:divBdr>
            <w:top w:val="none" w:sz="0" w:space="0" w:color="auto"/>
            <w:left w:val="none" w:sz="0" w:space="0" w:color="auto"/>
            <w:bottom w:val="none" w:sz="0" w:space="0" w:color="auto"/>
            <w:right w:val="none" w:sz="0" w:space="0" w:color="auto"/>
          </w:divBdr>
        </w:div>
        <w:div w:id="668142976">
          <w:marLeft w:val="547"/>
          <w:marRight w:val="0"/>
          <w:marTop w:val="86"/>
          <w:marBottom w:val="0"/>
          <w:divBdr>
            <w:top w:val="none" w:sz="0" w:space="0" w:color="auto"/>
            <w:left w:val="none" w:sz="0" w:space="0" w:color="auto"/>
            <w:bottom w:val="none" w:sz="0" w:space="0" w:color="auto"/>
            <w:right w:val="none" w:sz="0" w:space="0" w:color="auto"/>
          </w:divBdr>
        </w:div>
        <w:div w:id="1470247808">
          <w:marLeft w:val="547"/>
          <w:marRight w:val="0"/>
          <w:marTop w:val="86"/>
          <w:marBottom w:val="0"/>
          <w:divBdr>
            <w:top w:val="none" w:sz="0" w:space="0" w:color="auto"/>
            <w:left w:val="none" w:sz="0" w:space="0" w:color="auto"/>
            <w:bottom w:val="none" w:sz="0" w:space="0" w:color="auto"/>
            <w:right w:val="none" w:sz="0" w:space="0" w:color="auto"/>
          </w:divBdr>
        </w:div>
      </w:divsChild>
    </w:div>
    <w:div w:id="1759404159">
      <w:bodyDiv w:val="1"/>
      <w:marLeft w:val="0"/>
      <w:marRight w:val="0"/>
      <w:marTop w:val="0"/>
      <w:marBottom w:val="0"/>
      <w:divBdr>
        <w:top w:val="none" w:sz="0" w:space="0" w:color="auto"/>
        <w:left w:val="none" w:sz="0" w:space="0" w:color="auto"/>
        <w:bottom w:val="none" w:sz="0" w:space="0" w:color="auto"/>
        <w:right w:val="none" w:sz="0" w:space="0" w:color="auto"/>
      </w:divBdr>
      <w:divsChild>
        <w:div w:id="1314942341">
          <w:marLeft w:val="547"/>
          <w:marRight w:val="0"/>
          <w:marTop w:val="101"/>
          <w:marBottom w:val="0"/>
          <w:divBdr>
            <w:top w:val="none" w:sz="0" w:space="0" w:color="auto"/>
            <w:left w:val="none" w:sz="0" w:space="0" w:color="auto"/>
            <w:bottom w:val="none" w:sz="0" w:space="0" w:color="auto"/>
            <w:right w:val="none" w:sz="0" w:space="0" w:color="auto"/>
          </w:divBdr>
        </w:div>
        <w:div w:id="993340754">
          <w:marLeft w:val="547"/>
          <w:marRight w:val="0"/>
          <w:marTop w:val="101"/>
          <w:marBottom w:val="0"/>
          <w:divBdr>
            <w:top w:val="none" w:sz="0" w:space="0" w:color="auto"/>
            <w:left w:val="none" w:sz="0" w:space="0" w:color="auto"/>
            <w:bottom w:val="none" w:sz="0" w:space="0" w:color="auto"/>
            <w:right w:val="none" w:sz="0" w:space="0" w:color="auto"/>
          </w:divBdr>
        </w:div>
        <w:div w:id="1285035945">
          <w:marLeft w:val="547"/>
          <w:marRight w:val="0"/>
          <w:marTop w:val="101"/>
          <w:marBottom w:val="0"/>
          <w:divBdr>
            <w:top w:val="none" w:sz="0" w:space="0" w:color="auto"/>
            <w:left w:val="none" w:sz="0" w:space="0" w:color="auto"/>
            <w:bottom w:val="none" w:sz="0" w:space="0" w:color="auto"/>
            <w:right w:val="none" w:sz="0" w:space="0" w:color="auto"/>
          </w:divBdr>
        </w:div>
        <w:div w:id="1977876776">
          <w:marLeft w:val="547"/>
          <w:marRight w:val="0"/>
          <w:marTop w:val="10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527</TotalTime>
  <Pages>13</Pages>
  <Words>4617</Words>
  <Characters>26318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cp:revision>
  <dcterms:created xsi:type="dcterms:W3CDTF">2019-10-19T13:29:00Z</dcterms:created>
  <dcterms:modified xsi:type="dcterms:W3CDTF">2019-10-23T13:59:00Z</dcterms:modified>
</cp:coreProperties>
</file>